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CE" w:rsidRPr="002E0ECE" w:rsidRDefault="002E0ECE" w:rsidP="002E0ECE">
      <w:pPr>
        <w:rPr>
          <w:b/>
          <w:sz w:val="32"/>
          <w:szCs w:val="32"/>
        </w:rPr>
      </w:pPr>
      <w:r w:rsidRPr="002E0ECE">
        <w:rPr>
          <w:b/>
          <w:sz w:val="32"/>
          <w:szCs w:val="32"/>
        </w:rPr>
        <w:t>WATER RESOURCE BOARD NDCC 61-16-08</w:t>
      </w:r>
    </w:p>
    <w:p w:rsidR="002E0ECE" w:rsidRPr="002E0ECE" w:rsidRDefault="002E0ECE" w:rsidP="002E0ECE">
      <w:pPr>
        <w:rPr>
          <w:b/>
          <w:sz w:val="32"/>
          <w:szCs w:val="32"/>
        </w:rPr>
      </w:pPr>
      <w:r w:rsidRPr="002E0ECE">
        <w:rPr>
          <w:b/>
          <w:sz w:val="32"/>
          <w:szCs w:val="32"/>
        </w:rPr>
        <w:t>FIRST MEETING HELD JUNE 10, 1974</w:t>
      </w:r>
    </w:p>
    <w:p w:rsidR="002E0ECE" w:rsidRPr="002E0ECE" w:rsidRDefault="002E0ECE" w:rsidP="002E0ECE">
      <w:pPr>
        <w:rPr>
          <w:b/>
          <w:sz w:val="32"/>
          <w:szCs w:val="32"/>
        </w:rPr>
      </w:pPr>
    </w:p>
    <w:p w:rsidR="002E0ECE" w:rsidRDefault="002E0ECE" w:rsidP="002E0ECE"/>
    <w:p w:rsidR="002E0ECE" w:rsidRDefault="002E0ECE" w:rsidP="002E0ECE">
      <w:r>
        <w:t xml:space="preserve">LEROY BECKER-CHAIRMAN               </w:t>
      </w:r>
      <w:r>
        <w:tab/>
        <w:t>3-YEAR TERM</w:t>
      </w:r>
      <w:r>
        <w:tab/>
      </w:r>
      <w:r>
        <w:tab/>
        <w:t xml:space="preserve">  </w:t>
      </w:r>
      <w:proofErr w:type="spellStart"/>
      <w:r>
        <w:t>TERM</w:t>
      </w:r>
      <w:proofErr w:type="spellEnd"/>
      <w:r>
        <w:t xml:space="preserve"> ENDS 12-31-24</w:t>
      </w:r>
    </w:p>
    <w:p w:rsidR="002E0ECE" w:rsidRDefault="002E0ECE" w:rsidP="002E0ECE">
      <w:r>
        <w:t>1340 26TH ST NE</w:t>
      </w:r>
    </w:p>
    <w:p w:rsidR="002E0ECE" w:rsidRDefault="002E0ECE" w:rsidP="002E0ECE">
      <w:r>
        <w:t>ANAMOOSE, ND  58710</w:t>
      </w:r>
    </w:p>
    <w:p w:rsidR="002E0ECE" w:rsidRDefault="002E0ECE" w:rsidP="002E0ECE">
      <w:r>
        <w:t>PH# 465-3360</w:t>
      </w:r>
    </w:p>
    <w:p w:rsidR="002E0ECE" w:rsidRDefault="002E0ECE" w:rsidP="002E0ECE"/>
    <w:p w:rsidR="002E0ECE" w:rsidRDefault="002E0ECE" w:rsidP="002E0ECE">
      <w:r>
        <w:t xml:space="preserve">DAMON TESSMANN               </w:t>
      </w:r>
      <w:r>
        <w:tab/>
        <w:t>3-YEAR TERM</w:t>
      </w:r>
      <w:r>
        <w:tab/>
      </w:r>
      <w:proofErr w:type="spellStart"/>
      <w:r>
        <w:t>TERM</w:t>
      </w:r>
      <w:proofErr w:type="spellEnd"/>
      <w:r>
        <w:t xml:space="preserve"> ENDS 12-31-26</w:t>
      </w:r>
    </w:p>
    <w:p w:rsidR="002E0ECE" w:rsidRDefault="002E0ECE" w:rsidP="002E0ECE">
      <w:r>
        <w:t>1920 12TH ST NE</w:t>
      </w:r>
    </w:p>
    <w:p w:rsidR="002E0ECE" w:rsidRDefault="002E0ECE" w:rsidP="002E0ECE">
      <w:r>
        <w:t>GOODRICH ND 58444</w:t>
      </w:r>
    </w:p>
    <w:p w:rsidR="002E0ECE" w:rsidRDefault="002E0ECE" w:rsidP="002E0ECE">
      <w:r>
        <w:t>PH# 306-0978</w:t>
      </w:r>
    </w:p>
    <w:p w:rsidR="002E0ECE" w:rsidRDefault="002E0ECE" w:rsidP="002E0ECE"/>
    <w:p w:rsidR="002E0ECE" w:rsidRDefault="002E0ECE" w:rsidP="002E0ECE">
      <w:r>
        <w:t>KEVIN VIETZ-VICE CHAIRMAN</w:t>
      </w:r>
      <w:r>
        <w:tab/>
        <w:t>3-YEAR TERM</w:t>
      </w:r>
      <w:r>
        <w:tab/>
      </w:r>
      <w:proofErr w:type="spellStart"/>
      <w:r>
        <w:t>TERM</w:t>
      </w:r>
      <w:proofErr w:type="spellEnd"/>
      <w:r>
        <w:t xml:space="preserve"> ENDS 12-31-23</w:t>
      </w:r>
    </w:p>
    <w:p w:rsidR="002E0ECE" w:rsidRDefault="002E0ECE" w:rsidP="002E0ECE">
      <w:r>
        <w:t>1370 1ST ST SE</w:t>
      </w:r>
    </w:p>
    <w:p w:rsidR="002E0ECE" w:rsidRDefault="002E0ECE" w:rsidP="002E0ECE">
      <w:r>
        <w:t>DENHOFF, ND 58430</w:t>
      </w:r>
    </w:p>
    <w:p w:rsidR="002E0ECE" w:rsidRDefault="002E0ECE" w:rsidP="002E0ECE">
      <w:r>
        <w:t>PH# 884-2425</w:t>
      </w:r>
      <w:r w:rsidRPr="002E0ECE">
        <w:t xml:space="preserve"> </w:t>
      </w:r>
    </w:p>
    <w:p w:rsidR="002E0ECE" w:rsidRDefault="002E0ECE" w:rsidP="002E0ECE">
      <w:bookmarkStart w:id="0" w:name="_GoBack"/>
      <w:bookmarkEnd w:id="0"/>
      <w:r>
        <w:t>CELL#425-4723</w:t>
      </w:r>
    </w:p>
    <w:p w:rsidR="002E0ECE" w:rsidRDefault="002E0ECE" w:rsidP="002E0ECE"/>
    <w:p w:rsidR="002E0ECE" w:rsidRDefault="002E0ECE" w:rsidP="002E0ECE">
      <w:r>
        <w:t>TRACY STEIN-TREAS/CLERK</w:t>
      </w:r>
    </w:p>
    <w:p w:rsidR="002E0ECE" w:rsidRDefault="002E0ECE" w:rsidP="002E0ECE">
      <w:r>
        <w:t>PO BOX 439</w:t>
      </w:r>
    </w:p>
    <w:p w:rsidR="002E0ECE" w:rsidRDefault="002E0ECE" w:rsidP="002E0ECE">
      <w:proofErr w:type="spellStart"/>
      <w:r>
        <w:t>McCLUSKY</w:t>
      </w:r>
      <w:proofErr w:type="spellEnd"/>
      <w:r>
        <w:t>, ND 58463</w:t>
      </w:r>
    </w:p>
    <w:p w:rsidR="002E0ECE" w:rsidRDefault="002E0ECE" w:rsidP="002E0ECE">
      <w:r>
        <w:t>363-2205</w:t>
      </w:r>
    </w:p>
    <w:p w:rsidR="0031528F" w:rsidRDefault="0031528F" w:rsidP="002E0ECE"/>
    <w:p w:rsidR="002E0ECE" w:rsidRDefault="002E0ECE" w:rsidP="002E0ECE"/>
    <w:sectPr w:rsidR="002E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2E0ECE"/>
    <w:rsid w:val="0031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39DB"/>
  <w15:chartTrackingRefBased/>
  <w15:docId w15:val="{608910B7-517B-4EA5-A2D3-6BD242A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1</cp:revision>
  <dcterms:created xsi:type="dcterms:W3CDTF">2023-03-13T18:34:00Z</dcterms:created>
  <dcterms:modified xsi:type="dcterms:W3CDTF">2023-03-13T18:36:00Z</dcterms:modified>
</cp:coreProperties>
</file>