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8EA" w:rsidRPr="007215F8" w:rsidRDefault="00DE4711" w:rsidP="00DE4711">
      <w:pPr>
        <w:jc w:val="center"/>
        <w:rPr>
          <w:rFonts w:ascii="Times New Roman" w:hAnsi="Times New Roman" w:cs="Times New Roman"/>
          <w:sz w:val="24"/>
          <w:szCs w:val="24"/>
        </w:rPr>
      </w:pPr>
      <w:r w:rsidRPr="007215F8">
        <w:rPr>
          <w:rFonts w:ascii="Times New Roman" w:hAnsi="Times New Roman" w:cs="Times New Roman"/>
          <w:sz w:val="24"/>
          <w:szCs w:val="24"/>
        </w:rPr>
        <w:t>County Planning &amp; Zoning Meeting July 2, 2025</w:t>
      </w:r>
    </w:p>
    <w:p w:rsidR="00DE4711" w:rsidRPr="007215F8" w:rsidRDefault="007215F8" w:rsidP="00DE4711">
      <w:pPr>
        <w:rPr>
          <w:rFonts w:ascii="Times New Roman" w:hAnsi="Times New Roman" w:cs="Times New Roman"/>
          <w:sz w:val="24"/>
          <w:szCs w:val="24"/>
        </w:rPr>
      </w:pPr>
      <w:r>
        <w:rPr>
          <w:rFonts w:ascii="Times New Roman" w:hAnsi="Times New Roman" w:cs="Times New Roman"/>
          <w:sz w:val="24"/>
          <w:szCs w:val="24"/>
        </w:rPr>
        <w:tab/>
        <w:t xml:space="preserve">The Sheridan </w:t>
      </w:r>
      <w:r w:rsidR="00DE4711" w:rsidRPr="007215F8">
        <w:rPr>
          <w:rFonts w:ascii="Times New Roman" w:hAnsi="Times New Roman" w:cs="Times New Roman"/>
          <w:sz w:val="24"/>
          <w:szCs w:val="24"/>
        </w:rPr>
        <w:t>County Planning &amp; Zoning</w:t>
      </w:r>
      <w:r w:rsidR="000C59AB" w:rsidRPr="007215F8">
        <w:rPr>
          <w:rFonts w:ascii="Times New Roman" w:hAnsi="Times New Roman" w:cs="Times New Roman"/>
          <w:sz w:val="24"/>
          <w:szCs w:val="24"/>
        </w:rPr>
        <w:t xml:space="preserve"> board met at 10:30 a.m. as set.  County P &amp; Z members present were Michael Axt, Sandra Felchle, </w:t>
      </w:r>
      <w:proofErr w:type="spellStart"/>
      <w:r w:rsidR="000C59AB" w:rsidRPr="007215F8">
        <w:rPr>
          <w:rFonts w:ascii="Times New Roman" w:hAnsi="Times New Roman" w:cs="Times New Roman"/>
          <w:sz w:val="24"/>
          <w:szCs w:val="24"/>
        </w:rPr>
        <w:t>Kendon</w:t>
      </w:r>
      <w:proofErr w:type="spellEnd"/>
      <w:r w:rsidR="000C59AB" w:rsidRPr="007215F8">
        <w:rPr>
          <w:rFonts w:ascii="Times New Roman" w:hAnsi="Times New Roman" w:cs="Times New Roman"/>
          <w:sz w:val="24"/>
          <w:szCs w:val="24"/>
        </w:rPr>
        <w:t xml:space="preserve"> Faul, Byron Belile, Karen Konschak, and Gerald Spear.  </w:t>
      </w:r>
      <w:r>
        <w:rPr>
          <w:rFonts w:ascii="Times New Roman" w:hAnsi="Times New Roman" w:cs="Times New Roman"/>
          <w:sz w:val="24"/>
          <w:szCs w:val="24"/>
        </w:rPr>
        <w:t xml:space="preserve">Absent:  Brian </w:t>
      </w:r>
      <w:proofErr w:type="gramStart"/>
      <w:r>
        <w:rPr>
          <w:rFonts w:ascii="Times New Roman" w:hAnsi="Times New Roman" w:cs="Times New Roman"/>
          <w:sz w:val="24"/>
          <w:szCs w:val="24"/>
        </w:rPr>
        <w:t xml:space="preserve">Galvin  </w:t>
      </w:r>
      <w:r w:rsidR="000C59AB" w:rsidRPr="007215F8">
        <w:rPr>
          <w:rFonts w:ascii="Times New Roman" w:hAnsi="Times New Roman" w:cs="Times New Roman"/>
          <w:sz w:val="24"/>
          <w:szCs w:val="24"/>
        </w:rPr>
        <w:t>Others</w:t>
      </w:r>
      <w:proofErr w:type="gramEnd"/>
      <w:r w:rsidR="000C59AB" w:rsidRPr="007215F8">
        <w:rPr>
          <w:rFonts w:ascii="Times New Roman" w:hAnsi="Times New Roman" w:cs="Times New Roman"/>
          <w:sz w:val="24"/>
          <w:szCs w:val="24"/>
        </w:rPr>
        <w:t xml:space="preserve"> present were County Commissioners Roddy Schilling and Shannon Dieterle, Jerri Lynn Schmid</w:t>
      </w:r>
      <w:r>
        <w:rPr>
          <w:rFonts w:ascii="Times New Roman" w:hAnsi="Times New Roman" w:cs="Times New Roman"/>
          <w:sz w:val="24"/>
          <w:szCs w:val="24"/>
        </w:rPr>
        <w:t>t, property owner; Jesse Johanse</w:t>
      </w:r>
      <w:r w:rsidR="000C59AB" w:rsidRPr="007215F8">
        <w:rPr>
          <w:rFonts w:ascii="Times New Roman" w:hAnsi="Times New Roman" w:cs="Times New Roman"/>
          <w:sz w:val="24"/>
          <w:szCs w:val="24"/>
        </w:rPr>
        <w:t>n, Strata Corp.; Allan Tinker, McClusky Gazette editor.</w:t>
      </w:r>
    </w:p>
    <w:p w:rsidR="00332B1F" w:rsidRDefault="000C59AB" w:rsidP="00DE4711">
      <w:pPr>
        <w:rPr>
          <w:rFonts w:ascii="Times New Roman" w:hAnsi="Times New Roman" w:cs="Times New Roman"/>
          <w:sz w:val="24"/>
          <w:szCs w:val="24"/>
        </w:rPr>
      </w:pPr>
      <w:r w:rsidRPr="007215F8">
        <w:rPr>
          <w:rFonts w:ascii="Times New Roman" w:hAnsi="Times New Roman" w:cs="Times New Roman"/>
          <w:sz w:val="24"/>
          <w:szCs w:val="24"/>
        </w:rPr>
        <w:tab/>
        <w:t>Chairman Axt called the meeting to order</w:t>
      </w:r>
      <w:r w:rsidR="0064391B" w:rsidRPr="007215F8">
        <w:rPr>
          <w:rFonts w:ascii="Times New Roman" w:hAnsi="Times New Roman" w:cs="Times New Roman"/>
          <w:sz w:val="24"/>
          <w:szCs w:val="24"/>
        </w:rPr>
        <w:t xml:space="preserve">.  </w:t>
      </w:r>
      <w:r w:rsidR="00332B1F">
        <w:rPr>
          <w:rFonts w:ascii="Times New Roman" w:hAnsi="Times New Roman" w:cs="Times New Roman"/>
          <w:sz w:val="24"/>
          <w:szCs w:val="24"/>
        </w:rPr>
        <w:t>It was moved by County P &amp; Z Commissioner Belile to approve the</w:t>
      </w:r>
      <w:r w:rsidR="0064391B" w:rsidRPr="007215F8">
        <w:rPr>
          <w:rFonts w:ascii="Times New Roman" w:hAnsi="Times New Roman" w:cs="Times New Roman"/>
          <w:sz w:val="24"/>
          <w:szCs w:val="24"/>
        </w:rPr>
        <w:t xml:space="preserve"> minutes of the previous meeting</w:t>
      </w:r>
      <w:r w:rsidR="00332B1F">
        <w:rPr>
          <w:rFonts w:ascii="Times New Roman" w:hAnsi="Times New Roman" w:cs="Times New Roman"/>
          <w:sz w:val="24"/>
          <w:szCs w:val="24"/>
        </w:rPr>
        <w:t xml:space="preserve"> as read, seconded by County P &amp; Z Commissioner Felchle.  All voting “Aye” the motion carried.</w:t>
      </w:r>
    </w:p>
    <w:p w:rsidR="0064391B" w:rsidRPr="007215F8" w:rsidRDefault="007215F8" w:rsidP="00DE4711">
      <w:pPr>
        <w:rPr>
          <w:rFonts w:ascii="Times New Roman" w:hAnsi="Times New Roman" w:cs="Times New Roman"/>
          <w:sz w:val="24"/>
          <w:szCs w:val="24"/>
        </w:rPr>
      </w:pPr>
      <w:r>
        <w:rPr>
          <w:rFonts w:ascii="Times New Roman" w:hAnsi="Times New Roman" w:cs="Times New Roman"/>
          <w:sz w:val="24"/>
          <w:szCs w:val="24"/>
        </w:rPr>
        <w:tab/>
        <w:t>Jesse Johanse</w:t>
      </w:r>
      <w:r w:rsidR="0064391B" w:rsidRPr="007215F8">
        <w:rPr>
          <w:rFonts w:ascii="Times New Roman" w:hAnsi="Times New Roman" w:cs="Times New Roman"/>
          <w:sz w:val="24"/>
          <w:szCs w:val="24"/>
        </w:rPr>
        <w:t>n, Strata, Corp., met with the board to request a condit</w:t>
      </w:r>
      <w:r>
        <w:rPr>
          <w:rFonts w:ascii="Times New Roman" w:hAnsi="Times New Roman" w:cs="Times New Roman"/>
          <w:sz w:val="24"/>
          <w:szCs w:val="24"/>
        </w:rPr>
        <w:t xml:space="preserve">ional use permit for mining of sand and gravel </w:t>
      </w:r>
      <w:r w:rsidR="00332B1F">
        <w:rPr>
          <w:rFonts w:ascii="Times New Roman" w:hAnsi="Times New Roman" w:cs="Times New Roman"/>
          <w:sz w:val="24"/>
          <w:szCs w:val="24"/>
        </w:rPr>
        <w:t>10 miles south of the Denhoff junction along Hwy 14 and to request a</w:t>
      </w:r>
      <w:r>
        <w:rPr>
          <w:rFonts w:ascii="Times New Roman" w:hAnsi="Times New Roman" w:cs="Times New Roman"/>
          <w:sz w:val="24"/>
          <w:szCs w:val="24"/>
        </w:rPr>
        <w:t xml:space="preserve"> variance permit </w:t>
      </w:r>
      <w:r w:rsidR="00332B1F">
        <w:rPr>
          <w:rFonts w:ascii="Times New Roman" w:hAnsi="Times New Roman" w:cs="Times New Roman"/>
          <w:sz w:val="24"/>
          <w:szCs w:val="24"/>
        </w:rPr>
        <w:t xml:space="preserve">also </w:t>
      </w:r>
      <w:r>
        <w:rPr>
          <w:rFonts w:ascii="Times New Roman" w:hAnsi="Times New Roman" w:cs="Times New Roman"/>
          <w:sz w:val="24"/>
          <w:szCs w:val="24"/>
        </w:rPr>
        <w:t xml:space="preserve">to be </w:t>
      </w:r>
      <w:r w:rsidR="00332B1F">
        <w:rPr>
          <w:rFonts w:ascii="Times New Roman" w:hAnsi="Times New Roman" w:cs="Times New Roman"/>
          <w:sz w:val="24"/>
          <w:szCs w:val="24"/>
        </w:rPr>
        <w:t xml:space="preserve">allowed </w:t>
      </w:r>
      <w:r>
        <w:rPr>
          <w:rFonts w:ascii="Times New Roman" w:hAnsi="Times New Roman" w:cs="Times New Roman"/>
          <w:sz w:val="24"/>
          <w:szCs w:val="24"/>
        </w:rPr>
        <w:t>50ft from</w:t>
      </w:r>
      <w:r w:rsidR="00332B1F">
        <w:rPr>
          <w:rFonts w:ascii="Times New Roman" w:hAnsi="Times New Roman" w:cs="Times New Roman"/>
          <w:sz w:val="24"/>
          <w:szCs w:val="24"/>
        </w:rPr>
        <w:t xml:space="preserve"> ROW rather than 150ft from ROW </w:t>
      </w:r>
      <w:r>
        <w:rPr>
          <w:rFonts w:ascii="Times New Roman" w:hAnsi="Times New Roman" w:cs="Times New Roman"/>
          <w:sz w:val="24"/>
          <w:szCs w:val="24"/>
        </w:rPr>
        <w:t>on the SE4 32-145-75.</w:t>
      </w:r>
      <w:r w:rsidR="00332B1F">
        <w:rPr>
          <w:rFonts w:ascii="Times New Roman" w:hAnsi="Times New Roman" w:cs="Times New Roman"/>
          <w:sz w:val="24"/>
          <w:szCs w:val="24"/>
        </w:rPr>
        <w:t xml:space="preserve">  Landowners of the gravel pit are Kerry Dockter and Kyle Jensen.</w:t>
      </w:r>
      <w:r w:rsidR="008751EA">
        <w:rPr>
          <w:rFonts w:ascii="Times New Roman" w:hAnsi="Times New Roman" w:cs="Times New Roman"/>
          <w:sz w:val="24"/>
          <w:szCs w:val="24"/>
        </w:rPr>
        <w:t xml:space="preserve">  Axt inquired about reclaiming the land back to previous use.  Johansen responded Strata reclaims as they go along.</w:t>
      </w:r>
    </w:p>
    <w:p w:rsidR="0064391B" w:rsidRPr="007215F8" w:rsidRDefault="0064391B" w:rsidP="00DE4711">
      <w:pPr>
        <w:rPr>
          <w:rFonts w:ascii="Times New Roman" w:hAnsi="Times New Roman" w:cs="Times New Roman"/>
          <w:sz w:val="24"/>
          <w:szCs w:val="24"/>
        </w:rPr>
      </w:pPr>
      <w:r w:rsidRPr="007215F8">
        <w:rPr>
          <w:rFonts w:ascii="Times New Roman" w:hAnsi="Times New Roman" w:cs="Times New Roman"/>
          <w:sz w:val="24"/>
          <w:szCs w:val="24"/>
        </w:rPr>
        <w:tab/>
        <w:t>It was moved by Planning &amp; Zoning Commissioner</w:t>
      </w:r>
      <w:r w:rsidR="001A615C">
        <w:rPr>
          <w:rFonts w:ascii="Times New Roman" w:hAnsi="Times New Roman" w:cs="Times New Roman"/>
          <w:sz w:val="24"/>
          <w:szCs w:val="24"/>
        </w:rPr>
        <w:t xml:space="preserve"> Belile</w:t>
      </w:r>
      <w:r w:rsidRPr="007215F8">
        <w:rPr>
          <w:rFonts w:ascii="Times New Roman" w:hAnsi="Times New Roman" w:cs="Times New Roman"/>
          <w:sz w:val="24"/>
          <w:szCs w:val="24"/>
        </w:rPr>
        <w:t xml:space="preserve"> to approve the Conditional Use permit to allow a new gravel pit</w:t>
      </w:r>
      <w:r w:rsidR="00332B1F">
        <w:rPr>
          <w:rFonts w:ascii="Times New Roman" w:hAnsi="Times New Roman" w:cs="Times New Roman"/>
          <w:sz w:val="24"/>
          <w:szCs w:val="24"/>
        </w:rPr>
        <w:t xml:space="preserve"> in the SE4 32-145-75</w:t>
      </w:r>
      <w:r w:rsidRPr="007215F8">
        <w:rPr>
          <w:rFonts w:ascii="Times New Roman" w:hAnsi="Times New Roman" w:cs="Times New Roman"/>
          <w:sz w:val="24"/>
          <w:szCs w:val="24"/>
        </w:rPr>
        <w:t>, seconded by P &amp; Z Commissioner Faul.</w:t>
      </w:r>
      <w:r w:rsidR="001A615C">
        <w:rPr>
          <w:rFonts w:ascii="Times New Roman" w:hAnsi="Times New Roman" w:cs="Times New Roman"/>
          <w:sz w:val="24"/>
          <w:szCs w:val="24"/>
        </w:rPr>
        <w:t xml:space="preserve">  Upon roll call vote – Belile – yes, Faul – yes, Konschak – yes, Felchle – yes, Spear – yes, Axt – </w:t>
      </w:r>
      <w:proofErr w:type="gramStart"/>
      <w:r w:rsidR="001A615C">
        <w:rPr>
          <w:rFonts w:ascii="Times New Roman" w:hAnsi="Times New Roman" w:cs="Times New Roman"/>
          <w:sz w:val="24"/>
          <w:szCs w:val="24"/>
        </w:rPr>
        <w:t>yes  Motion</w:t>
      </w:r>
      <w:proofErr w:type="gramEnd"/>
      <w:r w:rsidR="001A615C">
        <w:rPr>
          <w:rFonts w:ascii="Times New Roman" w:hAnsi="Times New Roman" w:cs="Times New Roman"/>
          <w:sz w:val="24"/>
          <w:szCs w:val="24"/>
        </w:rPr>
        <w:t xml:space="preserve"> carried.</w:t>
      </w:r>
    </w:p>
    <w:p w:rsidR="0064391B" w:rsidRPr="007215F8" w:rsidRDefault="0064391B" w:rsidP="00DE4711">
      <w:pPr>
        <w:rPr>
          <w:rFonts w:ascii="Times New Roman" w:hAnsi="Times New Roman" w:cs="Times New Roman"/>
          <w:sz w:val="24"/>
          <w:szCs w:val="24"/>
        </w:rPr>
      </w:pPr>
      <w:r w:rsidRPr="007215F8">
        <w:rPr>
          <w:rFonts w:ascii="Times New Roman" w:hAnsi="Times New Roman" w:cs="Times New Roman"/>
          <w:sz w:val="24"/>
          <w:szCs w:val="24"/>
        </w:rPr>
        <w:tab/>
        <w:t>It was moved by Planning &amp; Zoning Commissioner</w:t>
      </w:r>
      <w:r w:rsidR="001A615C">
        <w:rPr>
          <w:rFonts w:ascii="Times New Roman" w:hAnsi="Times New Roman" w:cs="Times New Roman"/>
          <w:sz w:val="24"/>
          <w:szCs w:val="24"/>
        </w:rPr>
        <w:t xml:space="preserve"> Belile</w:t>
      </w:r>
      <w:r w:rsidRPr="007215F8">
        <w:rPr>
          <w:rFonts w:ascii="Times New Roman" w:hAnsi="Times New Roman" w:cs="Times New Roman"/>
          <w:sz w:val="24"/>
          <w:szCs w:val="24"/>
        </w:rPr>
        <w:t xml:space="preserve"> to approve the Variance of </w:t>
      </w:r>
      <w:r w:rsidR="00332B1F">
        <w:rPr>
          <w:rFonts w:ascii="Times New Roman" w:hAnsi="Times New Roman" w:cs="Times New Roman"/>
          <w:sz w:val="24"/>
          <w:szCs w:val="24"/>
        </w:rPr>
        <w:t>5</w:t>
      </w:r>
      <w:r w:rsidR="00ED1B5E" w:rsidRPr="007215F8">
        <w:rPr>
          <w:rFonts w:ascii="Times New Roman" w:hAnsi="Times New Roman" w:cs="Times New Roman"/>
          <w:sz w:val="24"/>
          <w:szCs w:val="24"/>
        </w:rPr>
        <w:t>0ft</w:t>
      </w:r>
      <w:r w:rsidR="00332B1F">
        <w:rPr>
          <w:rFonts w:ascii="Times New Roman" w:hAnsi="Times New Roman" w:cs="Times New Roman"/>
          <w:sz w:val="24"/>
          <w:szCs w:val="24"/>
        </w:rPr>
        <w:t>.</w:t>
      </w:r>
      <w:r w:rsidR="00ED1B5E" w:rsidRPr="007215F8">
        <w:rPr>
          <w:rFonts w:ascii="Times New Roman" w:hAnsi="Times New Roman" w:cs="Times New Roman"/>
          <w:sz w:val="24"/>
          <w:szCs w:val="24"/>
        </w:rPr>
        <w:t xml:space="preserve"> off </w:t>
      </w:r>
      <w:r w:rsidR="00332B1F">
        <w:rPr>
          <w:rFonts w:ascii="Times New Roman" w:hAnsi="Times New Roman" w:cs="Times New Roman"/>
          <w:sz w:val="24"/>
          <w:szCs w:val="24"/>
        </w:rPr>
        <w:t xml:space="preserve">of ROW for </w:t>
      </w:r>
      <w:proofErr w:type="spellStart"/>
      <w:r w:rsidR="00ED1B5E" w:rsidRPr="007215F8">
        <w:rPr>
          <w:rFonts w:ascii="Times New Roman" w:hAnsi="Times New Roman" w:cs="Times New Roman"/>
          <w:sz w:val="24"/>
          <w:szCs w:val="24"/>
        </w:rPr>
        <w:t>set back</w:t>
      </w:r>
      <w:proofErr w:type="spellEnd"/>
      <w:r w:rsidR="00ED1B5E" w:rsidRPr="007215F8">
        <w:rPr>
          <w:rFonts w:ascii="Times New Roman" w:hAnsi="Times New Roman" w:cs="Times New Roman"/>
          <w:sz w:val="24"/>
          <w:szCs w:val="24"/>
        </w:rPr>
        <w:t xml:space="preserve"> </w:t>
      </w:r>
      <w:r w:rsidR="00332B1F">
        <w:rPr>
          <w:rFonts w:ascii="Times New Roman" w:hAnsi="Times New Roman" w:cs="Times New Roman"/>
          <w:sz w:val="24"/>
          <w:szCs w:val="24"/>
        </w:rPr>
        <w:t xml:space="preserve">rather than 150ft. off of ROW </w:t>
      </w:r>
      <w:r w:rsidR="00295665">
        <w:rPr>
          <w:rFonts w:ascii="Times New Roman" w:hAnsi="Times New Roman" w:cs="Times New Roman"/>
          <w:sz w:val="24"/>
          <w:szCs w:val="24"/>
        </w:rPr>
        <w:t>allow for more mining of</w:t>
      </w:r>
      <w:r w:rsidR="00332B1F">
        <w:rPr>
          <w:rFonts w:ascii="Times New Roman" w:hAnsi="Times New Roman" w:cs="Times New Roman"/>
          <w:sz w:val="24"/>
          <w:szCs w:val="24"/>
        </w:rPr>
        <w:t xml:space="preserve"> gravel pit in the SE4 32-145-75</w:t>
      </w:r>
      <w:r w:rsidR="00ED1B5E" w:rsidRPr="007215F8">
        <w:rPr>
          <w:rFonts w:ascii="Times New Roman" w:hAnsi="Times New Roman" w:cs="Times New Roman"/>
          <w:sz w:val="24"/>
          <w:szCs w:val="24"/>
        </w:rPr>
        <w:t>, seconded by P &amp; Z Commissioner Faul.</w:t>
      </w:r>
      <w:r w:rsidR="001A615C">
        <w:rPr>
          <w:rFonts w:ascii="Times New Roman" w:hAnsi="Times New Roman" w:cs="Times New Roman"/>
          <w:sz w:val="24"/>
          <w:szCs w:val="24"/>
        </w:rPr>
        <w:t xml:space="preserve"> Upon roll call vote – Belile – yes, Faul – yes, Konschak – yes, Felchle – yes, Spear – yes, Axt – </w:t>
      </w:r>
      <w:proofErr w:type="gramStart"/>
      <w:r w:rsidR="001A615C">
        <w:rPr>
          <w:rFonts w:ascii="Times New Roman" w:hAnsi="Times New Roman" w:cs="Times New Roman"/>
          <w:sz w:val="24"/>
          <w:szCs w:val="24"/>
        </w:rPr>
        <w:t>yes  Motion</w:t>
      </w:r>
      <w:proofErr w:type="gramEnd"/>
      <w:r w:rsidR="001A615C">
        <w:rPr>
          <w:rFonts w:ascii="Times New Roman" w:hAnsi="Times New Roman" w:cs="Times New Roman"/>
          <w:sz w:val="24"/>
          <w:szCs w:val="24"/>
        </w:rPr>
        <w:t xml:space="preserve"> carried.</w:t>
      </w:r>
    </w:p>
    <w:p w:rsidR="00ED1B5E" w:rsidRDefault="00ED1B5E" w:rsidP="000B20F1">
      <w:pPr>
        <w:spacing w:after="0" w:line="240" w:lineRule="auto"/>
        <w:rPr>
          <w:rFonts w:ascii="Times New Roman" w:hAnsi="Times New Roman" w:cs="Times New Roman"/>
          <w:sz w:val="24"/>
          <w:szCs w:val="24"/>
        </w:rPr>
      </w:pPr>
      <w:r w:rsidRPr="007215F8">
        <w:rPr>
          <w:rFonts w:ascii="Times New Roman" w:hAnsi="Times New Roman" w:cs="Times New Roman"/>
          <w:sz w:val="24"/>
          <w:szCs w:val="24"/>
        </w:rPr>
        <w:tab/>
        <w:t xml:space="preserve">County Commissioner Dieterle inquired </w:t>
      </w:r>
      <w:r w:rsidR="008751EA">
        <w:rPr>
          <w:rFonts w:ascii="Times New Roman" w:hAnsi="Times New Roman" w:cs="Times New Roman"/>
          <w:sz w:val="24"/>
          <w:szCs w:val="24"/>
        </w:rPr>
        <w:t xml:space="preserve">to the P &amp; Z board </w:t>
      </w:r>
      <w:r w:rsidRPr="007215F8">
        <w:rPr>
          <w:rFonts w:ascii="Times New Roman" w:hAnsi="Times New Roman" w:cs="Times New Roman"/>
          <w:sz w:val="24"/>
          <w:szCs w:val="24"/>
        </w:rPr>
        <w:t>about encroached fence lines off of farm to market road right of ways.</w:t>
      </w:r>
      <w:r w:rsidR="008751EA">
        <w:rPr>
          <w:rFonts w:ascii="Times New Roman" w:hAnsi="Times New Roman" w:cs="Times New Roman"/>
          <w:sz w:val="24"/>
          <w:szCs w:val="24"/>
        </w:rPr>
        <w:t xml:space="preserve">  </w:t>
      </w:r>
      <w:r w:rsidR="000B20F1">
        <w:rPr>
          <w:rFonts w:ascii="Times New Roman" w:hAnsi="Times New Roman" w:cs="Times New Roman"/>
          <w:sz w:val="24"/>
          <w:szCs w:val="24"/>
        </w:rPr>
        <w:t xml:space="preserve">Dieterle read from County P &amp; Z regulations that non-conformities of regulations prior to 1994 would be grandfathered in.  Felchle had questioned of needing proof of when fence lines were installed then.  Felchle also questioned doesn’t Federal rules trump County rules.  </w:t>
      </w:r>
      <w:r w:rsidR="00295665">
        <w:rPr>
          <w:rFonts w:ascii="Times New Roman" w:hAnsi="Times New Roman" w:cs="Times New Roman"/>
          <w:sz w:val="24"/>
          <w:szCs w:val="24"/>
        </w:rPr>
        <w:t>Bottom line is i</w:t>
      </w:r>
      <w:r w:rsidR="000B20F1">
        <w:rPr>
          <w:rFonts w:ascii="Times New Roman" w:hAnsi="Times New Roman" w:cs="Times New Roman"/>
          <w:sz w:val="24"/>
          <w:szCs w:val="24"/>
        </w:rPr>
        <w:t xml:space="preserve">f the County doesn’t follow federal </w:t>
      </w:r>
      <w:proofErr w:type="spellStart"/>
      <w:r w:rsidR="000B20F1">
        <w:rPr>
          <w:rFonts w:ascii="Times New Roman" w:hAnsi="Times New Roman" w:cs="Times New Roman"/>
          <w:sz w:val="24"/>
          <w:szCs w:val="24"/>
        </w:rPr>
        <w:t>regs</w:t>
      </w:r>
      <w:proofErr w:type="spellEnd"/>
      <w:r w:rsidR="000B20F1">
        <w:rPr>
          <w:rFonts w:ascii="Times New Roman" w:hAnsi="Times New Roman" w:cs="Times New Roman"/>
          <w:sz w:val="24"/>
          <w:szCs w:val="24"/>
        </w:rPr>
        <w:t xml:space="preserve">. </w:t>
      </w:r>
      <w:proofErr w:type="gramStart"/>
      <w:r w:rsidR="000B20F1">
        <w:rPr>
          <w:rFonts w:ascii="Times New Roman" w:hAnsi="Times New Roman" w:cs="Times New Roman"/>
          <w:sz w:val="24"/>
          <w:szCs w:val="24"/>
        </w:rPr>
        <w:t>than</w:t>
      </w:r>
      <w:proofErr w:type="gramEnd"/>
      <w:r w:rsidR="000B20F1">
        <w:rPr>
          <w:rFonts w:ascii="Times New Roman" w:hAnsi="Times New Roman" w:cs="Times New Roman"/>
          <w:sz w:val="24"/>
          <w:szCs w:val="24"/>
        </w:rPr>
        <w:t xml:space="preserve"> the County will lose federal aid funding for County roads.  The Auditor reported that </w:t>
      </w:r>
      <w:proofErr w:type="spellStart"/>
      <w:r w:rsidR="000B20F1">
        <w:rPr>
          <w:rFonts w:ascii="Times New Roman" w:hAnsi="Times New Roman" w:cs="Times New Roman"/>
          <w:sz w:val="24"/>
          <w:szCs w:val="24"/>
        </w:rPr>
        <w:t>Minnkota</w:t>
      </w:r>
      <w:proofErr w:type="spellEnd"/>
      <w:r w:rsidR="000B20F1">
        <w:rPr>
          <w:rFonts w:ascii="Times New Roman" w:hAnsi="Times New Roman" w:cs="Times New Roman"/>
          <w:sz w:val="24"/>
          <w:szCs w:val="24"/>
        </w:rPr>
        <w:t xml:space="preserve"> was contacted and they will move </w:t>
      </w:r>
      <w:proofErr w:type="spellStart"/>
      <w:r w:rsidR="000B20F1">
        <w:rPr>
          <w:rFonts w:ascii="Times New Roman" w:hAnsi="Times New Roman" w:cs="Times New Roman"/>
          <w:sz w:val="24"/>
          <w:szCs w:val="24"/>
        </w:rPr>
        <w:t>chainlink</w:t>
      </w:r>
      <w:proofErr w:type="spellEnd"/>
      <w:r w:rsidR="000B20F1">
        <w:rPr>
          <w:rFonts w:ascii="Times New Roman" w:hAnsi="Times New Roman" w:cs="Times New Roman"/>
          <w:sz w:val="24"/>
          <w:szCs w:val="24"/>
        </w:rPr>
        <w:t xml:space="preserve"> fence </w:t>
      </w:r>
      <w:r w:rsidR="00295665">
        <w:rPr>
          <w:rFonts w:ascii="Times New Roman" w:hAnsi="Times New Roman" w:cs="Times New Roman"/>
          <w:sz w:val="24"/>
          <w:szCs w:val="24"/>
        </w:rPr>
        <w:t xml:space="preserve">this fall </w:t>
      </w:r>
      <w:bookmarkStart w:id="0" w:name="_GoBack"/>
      <w:bookmarkEnd w:id="0"/>
      <w:r w:rsidR="000B20F1">
        <w:rPr>
          <w:rFonts w:ascii="Times New Roman" w:hAnsi="Times New Roman" w:cs="Times New Roman"/>
          <w:sz w:val="24"/>
          <w:szCs w:val="24"/>
        </w:rPr>
        <w:t>to the south side of their structure to be off the County ROW.</w:t>
      </w:r>
    </w:p>
    <w:p w:rsidR="000B20F1" w:rsidRDefault="000B20F1" w:rsidP="000B20F1">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0B20F1" w:rsidRDefault="000B20F1" w:rsidP="000B20F1">
      <w:pPr>
        <w:spacing w:after="0" w:line="240" w:lineRule="auto"/>
        <w:rPr>
          <w:rFonts w:ascii="Times New Roman" w:hAnsi="Times New Roman" w:cs="Times New Roman"/>
          <w:sz w:val="24"/>
          <w:szCs w:val="24"/>
        </w:rPr>
      </w:pPr>
      <w:r>
        <w:rPr>
          <w:rFonts w:ascii="Times New Roman" w:hAnsi="Times New Roman" w:cs="Times New Roman"/>
          <w:sz w:val="24"/>
          <w:szCs w:val="24"/>
        </w:rPr>
        <w:tab/>
        <w:t>The meeting adjourned.</w:t>
      </w:r>
    </w:p>
    <w:p w:rsidR="000B20F1" w:rsidRDefault="000B20F1" w:rsidP="000B20F1">
      <w:pPr>
        <w:spacing w:after="0" w:line="240" w:lineRule="auto"/>
        <w:rPr>
          <w:rFonts w:ascii="Times New Roman" w:hAnsi="Times New Roman" w:cs="Times New Roman"/>
          <w:sz w:val="24"/>
          <w:szCs w:val="24"/>
        </w:rPr>
      </w:pPr>
    </w:p>
    <w:p w:rsidR="000B20F1" w:rsidRDefault="000B20F1" w:rsidP="000B20F1">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w:t>
      </w:r>
      <w:r>
        <w:rPr>
          <w:rFonts w:ascii="Times New Roman" w:hAnsi="Times New Roman" w:cs="Times New Roman"/>
          <w:sz w:val="24"/>
          <w:szCs w:val="24"/>
        </w:rPr>
        <w:tab/>
        <w:t>________________________________</w:t>
      </w:r>
    </w:p>
    <w:p w:rsidR="000B20F1" w:rsidRDefault="000B20F1" w:rsidP="000B20F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Secretary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Chairman</w:t>
      </w:r>
    </w:p>
    <w:p w:rsidR="000B20F1" w:rsidRDefault="000B20F1" w:rsidP="000B20F1">
      <w:pPr>
        <w:spacing w:after="0" w:line="240" w:lineRule="auto"/>
        <w:rPr>
          <w:rFonts w:ascii="Times New Roman" w:hAnsi="Times New Roman" w:cs="Times New Roman"/>
          <w:sz w:val="24"/>
          <w:szCs w:val="24"/>
        </w:rPr>
      </w:pPr>
    </w:p>
    <w:p w:rsidR="000B20F1" w:rsidRPr="007215F8" w:rsidRDefault="000B20F1" w:rsidP="00DE4711">
      <w:pPr>
        <w:rPr>
          <w:rFonts w:ascii="Times New Roman" w:hAnsi="Times New Roman" w:cs="Times New Roman"/>
          <w:sz w:val="24"/>
          <w:szCs w:val="24"/>
        </w:rPr>
      </w:pPr>
    </w:p>
    <w:p w:rsidR="0064391B" w:rsidRPr="007215F8" w:rsidRDefault="0064391B" w:rsidP="00DE4711">
      <w:pPr>
        <w:rPr>
          <w:rFonts w:ascii="Times New Roman" w:hAnsi="Times New Roman" w:cs="Times New Roman"/>
          <w:sz w:val="24"/>
          <w:szCs w:val="24"/>
        </w:rPr>
      </w:pPr>
    </w:p>
    <w:sectPr w:rsidR="0064391B" w:rsidRPr="00721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11"/>
    <w:rsid w:val="000B20F1"/>
    <w:rsid w:val="000C59AB"/>
    <w:rsid w:val="001028EA"/>
    <w:rsid w:val="001A615C"/>
    <w:rsid w:val="00295665"/>
    <w:rsid w:val="00332B1F"/>
    <w:rsid w:val="0064391B"/>
    <w:rsid w:val="007215F8"/>
    <w:rsid w:val="008751EA"/>
    <w:rsid w:val="00DE4711"/>
    <w:rsid w:val="00ED1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4803"/>
  <w15:chartTrackingRefBased/>
  <w15:docId w15:val="{0CCF93FC-C7B1-40FE-AB52-EE3E1825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 Murray</dc:creator>
  <cp:keywords/>
  <dc:description/>
  <cp:lastModifiedBy>Shirley A. Murray</cp:lastModifiedBy>
  <cp:revision>3</cp:revision>
  <dcterms:created xsi:type="dcterms:W3CDTF">2024-07-02T15:23:00Z</dcterms:created>
  <dcterms:modified xsi:type="dcterms:W3CDTF">2024-07-19T21:15:00Z</dcterms:modified>
</cp:coreProperties>
</file>