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1F" w:rsidRPr="00897883" w:rsidRDefault="00A07B24" w:rsidP="00897883">
      <w:pPr>
        <w:spacing w:after="0"/>
        <w:jc w:val="center"/>
        <w:rPr>
          <w:rFonts w:ascii="Times New Roman" w:hAnsi="Times New Roman" w:cs="Times New Roman"/>
          <w:sz w:val="24"/>
          <w:szCs w:val="24"/>
        </w:rPr>
      </w:pPr>
      <w:r w:rsidRPr="00897883">
        <w:rPr>
          <w:rFonts w:ascii="Times New Roman" w:hAnsi="Times New Roman" w:cs="Times New Roman"/>
          <w:sz w:val="24"/>
          <w:szCs w:val="24"/>
        </w:rPr>
        <w:t>Planning &amp; Zoning Board Meeting</w:t>
      </w:r>
    </w:p>
    <w:p w:rsidR="00A07B24" w:rsidRDefault="00A07B24" w:rsidP="00897883">
      <w:pPr>
        <w:spacing w:after="0"/>
        <w:jc w:val="center"/>
        <w:rPr>
          <w:rFonts w:ascii="Times New Roman" w:hAnsi="Times New Roman" w:cs="Times New Roman"/>
          <w:sz w:val="24"/>
          <w:szCs w:val="24"/>
        </w:rPr>
      </w:pPr>
      <w:r w:rsidRPr="00897883">
        <w:rPr>
          <w:rFonts w:ascii="Times New Roman" w:hAnsi="Times New Roman" w:cs="Times New Roman"/>
          <w:sz w:val="24"/>
          <w:szCs w:val="24"/>
        </w:rPr>
        <w:t>March 5, 2024</w:t>
      </w:r>
    </w:p>
    <w:p w:rsidR="00897883" w:rsidRPr="00897883" w:rsidRDefault="00897883" w:rsidP="00897883">
      <w:pPr>
        <w:spacing w:after="0"/>
        <w:jc w:val="center"/>
        <w:rPr>
          <w:rFonts w:ascii="Times New Roman" w:hAnsi="Times New Roman" w:cs="Times New Roman"/>
          <w:sz w:val="24"/>
          <w:szCs w:val="24"/>
        </w:rPr>
      </w:pPr>
    </w:p>
    <w:p w:rsidR="00A07B24" w:rsidRPr="00897883" w:rsidRDefault="00A07B24" w:rsidP="00A07B24">
      <w:pPr>
        <w:rPr>
          <w:rFonts w:ascii="Times New Roman" w:hAnsi="Times New Roman" w:cs="Times New Roman"/>
          <w:sz w:val="24"/>
          <w:szCs w:val="24"/>
        </w:rPr>
      </w:pPr>
      <w:r w:rsidRPr="00897883">
        <w:rPr>
          <w:rFonts w:ascii="Times New Roman" w:hAnsi="Times New Roman" w:cs="Times New Roman"/>
          <w:sz w:val="24"/>
          <w:szCs w:val="24"/>
        </w:rPr>
        <w:tab/>
        <w:t xml:space="preserve">The board of County Planning &amp; Zoning Board met at 10:30 a.m. County Planning &amp; Zoning board members present: Michael Axt, Gerald Spear, </w:t>
      </w:r>
      <w:proofErr w:type="spellStart"/>
      <w:r w:rsidRPr="00897883">
        <w:rPr>
          <w:rFonts w:ascii="Times New Roman" w:hAnsi="Times New Roman" w:cs="Times New Roman"/>
          <w:sz w:val="24"/>
          <w:szCs w:val="24"/>
        </w:rPr>
        <w:t>Kendon</w:t>
      </w:r>
      <w:proofErr w:type="spellEnd"/>
      <w:r w:rsidRPr="00897883">
        <w:rPr>
          <w:rFonts w:ascii="Times New Roman" w:hAnsi="Times New Roman" w:cs="Times New Roman"/>
          <w:sz w:val="24"/>
          <w:szCs w:val="24"/>
        </w:rPr>
        <w:t xml:space="preserve"> Faul, Bryon Belile, Karen Konschak and Sandra Felchle.  Others present were: Roddy Schilling and Shannon Dieterle, County Commissioners, and Allan Tinker, McClusky Gazette editor.</w:t>
      </w:r>
    </w:p>
    <w:p w:rsidR="00A07B24" w:rsidRDefault="00A07B24" w:rsidP="00A07B24">
      <w:pPr>
        <w:rPr>
          <w:rFonts w:ascii="Times New Roman" w:hAnsi="Times New Roman" w:cs="Times New Roman"/>
          <w:sz w:val="24"/>
          <w:szCs w:val="24"/>
        </w:rPr>
      </w:pPr>
      <w:r w:rsidRPr="00897883">
        <w:rPr>
          <w:rFonts w:ascii="Times New Roman" w:hAnsi="Times New Roman" w:cs="Times New Roman"/>
          <w:sz w:val="24"/>
          <w:szCs w:val="24"/>
        </w:rPr>
        <w:tab/>
        <w:t xml:space="preserve">Vice-Chairman Michael Axt, </w:t>
      </w:r>
      <w:r w:rsidR="00B314B7" w:rsidRPr="00897883">
        <w:rPr>
          <w:rFonts w:ascii="Times New Roman" w:hAnsi="Times New Roman" w:cs="Times New Roman"/>
          <w:sz w:val="24"/>
          <w:szCs w:val="24"/>
        </w:rPr>
        <w:t>called the meeting to order.  The minutes of the previous meeting</w:t>
      </w:r>
      <w:r w:rsidR="005A29D3">
        <w:rPr>
          <w:rFonts w:ascii="Times New Roman" w:hAnsi="Times New Roman" w:cs="Times New Roman"/>
          <w:sz w:val="24"/>
          <w:szCs w:val="24"/>
        </w:rPr>
        <w:t xml:space="preserve"> read. It was moved by Planning Commissioner Bryon Belile, seconded by Planning Commissioner Sandra Felchle to approve the minutes as read.  Upon roll call vote – Belile – yes, Felchle – yes, Spear – yes, Faul – yes, Konschak – yes, Axt – </w:t>
      </w:r>
      <w:proofErr w:type="gramStart"/>
      <w:r w:rsidR="005A29D3">
        <w:rPr>
          <w:rFonts w:ascii="Times New Roman" w:hAnsi="Times New Roman" w:cs="Times New Roman"/>
          <w:sz w:val="24"/>
          <w:szCs w:val="24"/>
        </w:rPr>
        <w:t>yes  Motion</w:t>
      </w:r>
      <w:proofErr w:type="gramEnd"/>
      <w:r w:rsidR="005A29D3">
        <w:rPr>
          <w:rFonts w:ascii="Times New Roman" w:hAnsi="Times New Roman" w:cs="Times New Roman"/>
          <w:sz w:val="24"/>
          <w:szCs w:val="24"/>
        </w:rPr>
        <w:t xml:space="preserve"> carried.</w:t>
      </w:r>
    </w:p>
    <w:p w:rsidR="005A29D3" w:rsidRDefault="005A29D3" w:rsidP="00A07B24">
      <w:pPr>
        <w:rPr>
          <w:rFonts w:ascii="Times New Roman" w:hAnsi="Times New Roman" w:cs="Times New Roman"/>
          <w:sz w:val="24"/>
          <w:szCs w:val="24"/>
        </w:rPr>
      </w:pPr>
      <w:r>
        <w:rPr>
          <w:rFonts w:ascii="Times New Roman" w:hAnsi="Times New Roman" w:cs="Times New Roman"/>
          <w:sz w:val="24"/>
          <w:szCs w:val="24"/>
        </w:rPr>
        <w:tab/>
        <w:t xml:space="preserve">The first order of business was to organize the board for the ensuing year.  It was moved by Planning Commissioner Belile to nominate Michael Axt as Chairman, seconded by Planning Commissioner Konschak.  </w:t>
      </w:r>
      <w:r w:rsidR="00523D99">
        <w:rPr>
          <w:rFonts w:ascii="Times New Roman" w:hAnsi="Times New Roman" w:cs="Times New Roman"/>
          <w:sz w:val="24"/>
          <w:szCs w:val="24"/>
        </w:rPr>
        <w:t xml:space="preserve">Nominations were ceased and a unanimous vote was cast for Michael Axt as Chairman.  </w:t>
      </w:r>
      <w:r>
        <w:rPr>
          <w:rFonts w:ascii="Times New Roman" w:hAnsi="Times New Roman" w:cs="Times New Roman"/>
          <w:sz w:val="24"/>
          <w:szCs w:val="24"/>
        </w:rPr>
        <w:t xml:space="preserve">Upon roll call vote – Belile – yes, Konschak – yes, Faul – yes, Spear – yes, Felchle – yes, Axt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5A29D3" w:rsidRDefault="005A29D3" w:rsidP="00A07B24">
      <w:pPr>
        <w:rPr>
          <w:rFonts w:ascii="Times New Roman" w:hAnsi="Times New Roman" w:cs="Times New Roman"/>
          <w:sz w:val="24"/>
          <w:szCs w:val="24"/>
        </w:rPr>
      </w:pPr>
      <w:r>
        <w:rPr>
          <w:rFonts w:ascii="Times New Roman" w:hAnsi="Times New Roman" w:cs="Times New Roman"/>
          <w:sz w:val="24"/>
          <w:szCs w:val="24"/>
        </w:rPr>
        <w:tab/>
        <w:t>The 2nd order of business was to nominate a Vice-Chairman</w:t>
      </w:r>
      <w:r w:rsidR="00523D99">
        <w:rPr>
          <w:rFonts w:ascii="Times New Roman" w:hAnsi="Times New Roman" w:cs="Times New Roman"/>
          <w:sz w:val="24"/>
          <w:szCs w:val="24"/>
        </w:rPr>
        <w:t xml:space="preserve"> for the ensuing year.  It was moved by Planning Commissioner Felchle to nominate Karen Konschak as Vice-Chairperson, seconded by Planning Commissioner Belile.  Nominations were ceased and a unanimous vote was cast for Karen Konschak as Vice-Chairman.  Upon roll call vote – Felchle – yes, Belile – yes, Faul – yes, Spear – yes, Konschak – yes, Axt – </w:t>
      </w:r>
      <w:proofErr w:type="gramStart"/>
      <w:r w:rsidR="00523D99">
        <w:rPr>
          <w:rFonts w:ascii="Times New Roman" w:hAnsi="Times New Roman" w:cs="Times New Roman"/>
          <w:sz w:val="24"/>
          <w:szCs w:val="24"/>
        </w:rPr>
        <w:t>yes  Motion</w:t>
      </w:r>
      <w:proofErr w:type="gramEnd"/>
      <w:r w:rsidR="00523D99">
        <w:rPr>
          <w:rFonts w:ascii="Times New Roman" w:hAnsi="Times New Roman" w:cs="Times New Roman"/>
          <w:sz w:val="24"/>
          <w:szCs w:val="24"/>
        </w:rPr>
        <w:t xml:space="preserve"> carried.</w:t>
      </w:r>
    </w:p>
    <w:p w:rsidR="005A29D3" w:rsidRDefault="005A29D3" w:rsidP="00523D99">
      <w:pPr>
        <w:ind w:firstLine="720"/>
        <w:rPr>
          <w:rFonts w:ascii="Times New Roman" w:hAnsi="Times New Roman" w:cs="Times New Roman"/>
          <w:sz w:val="24"/>
          <w:szCs w:val="24"/>
        </w:rPr>
      </w:pPr>
      <w:r>
        <w:rPr>
          <w:rFonts w:ascii="Times New Roman" w:hAnsi="Times New Roman" w:cs="Times New Roman"/>
          <w:sz w:val="24"/>
          <w:szCs w:val="24"/>
        </w:rPr>
        <w:t>The Auditor reported</w:t>
      </w:r>
      <w:r w:rsidR="00523D99">
        <w:rPr>
          <w:rFonts w:ascii="Times New Roman" w:hAnsi="Times New Roman" w:cs="Times New Roman"/>
          <w:sz w:val="24"/>
          <w:szCs w:val="24"/>
        </w:rPr>
        <w:t xml:space="preserve"> that a contact was made to Kelsey </w:t>
      </w:r>
      <w:proofErr w:type="spellStart"/>
      <w:r w:rsidR="00523D99">
        <w:rPr>
          <w:rFonts w:ascii="Times New Roman" w:hAnsi="Times New Roman" w:cs="Times New Roman"/>
          <w:sz w:val="24"/>
          <w:szCs w:val="24"/>
        </w:rPr>
        <w:t>Siegler</w:t>
      </w:r>
      <w:proofErr w:type="spellEnd"/>
      <w:r w:rsidR="00523D99">
        <w:rPr>
          <w:rFonts w:ascii="Times New Roman" w:hAnsi="Times New Roman" w:cs="Times New Roman"/>
          <w:sz w:val="24"/>
          <w:szCs w:val="24"/>
        </w:rPr>
        <w:t xml:space="preserve">, Planning </w:t>
      </w:r>
      <w:proofErr w:type="spellStart"/>
      <w:r w:rsidR="00523D99">
        <w:rPr>
          <w:rFonts w:ascii="Times New Roman" w:hAnsi="Times New Roman" w:cs="Times New Roman"/>
          <w:sz w:val="24"/>
          <w:szCs w:val="24"/>
        </w:rPr>
        <w:t>Adminstrator</w:t>
      </w:r>
      <w:proofErr w:type="spellEnd"/>
      <w:r w:rsidR="00523D99">
        <w:rPr>
          <w:rFonts w:ascii="Times New Roman" w:hAnsi="Times New Roman" w:cs="Times New Roman"/>
          <w:sz w:val="24"/>
          <w:szCs w:val="24"/>
        </w:rPr>
        <w:t xml:space="preserve"> for Pierce County on how the campground in Antelope Lake is all zoned agricultural and campground is permitted by a building permit</w:t>
      </w:r>
      <w:r w:rsidR="000825B7">
        <w:rPr>
          <w:rFonts w:ascii="Times New Roman" w:hAnsi="Times New Roman" w:cs="Times New Roman"/>
          <w:sz w:val="24"/>
          <w:szCs w:val="24"/>
        </w:rPr>
        <w:t>.</w:t>
      </w:r>
      <w:r w:rsidR="00523D99">
        <w:rPr>
          <w:rFonts w:ascii="Times New Roman" w:hAnsi="Times New Roman" w:cs="Times New Roman"/>
          <w:sz w:val="24"/>
          <w:szCs w:val="24"/>
        </w:rPr>
        <w:t xml:space="preserve"> Also</w:t>
      </w:r>
      <w:r w:rsidR="000825B7">
        <w:rPr>
          <w:rFonts w:ascii="Times New Roman" w:hAnsi="Times New Roman" w:cs="Times New Roman"/>
          <w:sz w:val="24"/>
          <w:szCs w:val="24"/>
        </w:rPr>
        <w:t xml:space="preserve"> the Auditor reported</w:t>
      </w:r>
      <w:r w:rsidR="00523D99">
        <w:rPr>
          <w:rFonts w:ascii="Times New Roman" w:hAnsi="Times New Roman" w:cs="Times New Roman"/>
          <w:sz w:val="24"/>
          <w:szCs w:val="24"/>
        </w:rPr>
        <w:t xml:space="preserve"> an application may be coming in </w:t>
      </w:r>
      <w:r w:rsidR="000825B7">
        <w:rPr>
          <w:rFonts w:ascii="Times New Roman" w:hAnsi="Times New Roman" w:cs="Times New Roman"/>
          <w:sz w:val="24"/>
          <w:szCs w:val="24"/>
        </w:rPr>
        <w:t xml:space="preserve">next month </w:t>
      </w:r>
      <w:r w:rsidR="00523D99">
        <w:rPr>
          <w:rFonts w:ascii="Times New Roman" w:hAnsi="Times New Roman" w:cs="Times New Roman"/>
          <w:sz w:val="24"/>
          <w:szCs w:val="24"/>
        </w:rPr>
        <w:t>for a conditional use permit to construct a gravel pit.</w:t>
      </w:r>
    </w:p>
    <w:p w:rsidR="00523D99" w:rsidRDefault="00523D99" w:rsidP="00523D99">
      <w:pPr>
        <w:ind w:firstLine="720"/>
        <w:rPr>
          <w:rFonts w:ascii="Times New Roman" w:hAnsi="Times New Roman" w:cs="Times New Roman"/>
          <w:sz w:val="24"/>
          <w:szCs w:val="24"/>
        </w:rPr>
      </w:pPr>
      <w:r>
        <w:rPr>
          <w:rFonts w:ascii="Times New Roman" w:hAnsi="Times New Roman" w:cs="Times New Roman"/>
          <w:sz w:val="24"/>
          <w:szCs w:val="24"/>
        </w:rPr>
        <w:t>An introducti</w:t>
      </w:r>
      <w:r w:rsidR="00246DCB">
        <w:rPr>
          <w:rFonts w:ascii="Times New Roman" w:hAnsi="Times New Roman" w:cs="Times New Roman"/>
          <w:sz w:val="24"/>
          <w:szCs w:val="24"/>
        </w:rPr>
        <w:t>on of the two new board members</w:t>
      </w:r>
      <w:r w:rsidR="000825B7">
        <w:rPr>
          <w:rFonts w:ascii="Times New Roman" w:hAnsi="Times New Roman" w:cs="Times New Roman"/>
          <w:sz w:val="24"/>
          <w:szCs w:val="24"/>
        </w:rPr>
        <w:t xml:space="preserve">, </w:t>
      </w:r>
      <w:proofErr w:type="spellStart"/>
      <w:r w:rsidR="000825B7">
        <w:rPr>
          <w:rFonts w:ascii="Times New Roman" w:hAnsi="Times New Roman" w:cs="Times New Roman"/>
          <w:sz w:val="24"/>
          <w:szCs w:val="24"/>
        </w:rPr>
        <w:t>Kendon</w:t>
      </w:r>
      <w:proofErr w:type="spellEnd"/>
      <w:r w:rsidR="000825B7">
        <w:rPr>
          <w:rFonts w:ascii="Times New Roman" w:hAnsi="Times New Roman" w:cs="Times New Roman"/>
          <w:sz w:val="24"/>
          <w:szCs w:val="24"/>
        </w:rPr>
        <w:t xml:space="preserve"> Faul and Gerald Spear,</w:t>
      </w:r>
      <w:r w:rsidR="00246DCB">
        <w:rPr>
          <w:rFonts w:ascii="Times New Roman" w:hAnsi="Times New Roman" w:cs="Times New Roman"/>
          <w:sz w:val="24"/>
          <w:szCs w:val="24"/>
        </w:rPr>
        <w:t xml:space="preserve"> and vice versa were done at this </w:t>
      </w:r>
      <w:r w:rsidR="000825B7">
        <w:rPr>
          <w:rFonts w:ascii="Times New Roman" w:hAnsi="Times New Roman" w:cs="Times New Roman"/>
          <w:sz w:val="24"/>
          <w:szCs w:val="24"/>
        </w:rPr>
        <w:t>time</w:t>
      </w:r>
      <w:r w:rsidR="00246DCB">
        <w:rPr>
          <w:rFonts w:ascii="Times New Roman" w:hAnsi="Times New Roman" w:cs="Times New Roman"/>
          <w:sz w:val="24"/>
          <w:szCs w:val="24"/>
        </w:rPr>
        <w:t xml:space="preserve"> and </w:t>
      </w:r>
      <w:r w:rsidR="000825B7">
        <w:rPr>
          <w:rFonts w:ascii="Times New Roman" w:hAnsi="Times New Roman" w:cs="Times New Roman"/>
          <w:sz w:val="24"/>
          <w:szCs w:val="24"/>
        </w:rPr>
        <w:t xml:space="preserve">a </w:t>
      </w:r>
      <w:r w:rsidR="00246DCB">
        <w:rPr>
          <w:rFonts w:ascii="Times New Roman" w:hAnsi="Times New Roman" w:cs="Times New Roman"/>
          <w:sz w:val="24"/>
          <w:szCs w:val="24"/>
        </w:rPr>
        <w:t xml:space="preserve">review of </w:t>
      </w:r>
      <w:r w:rsidR="000825B7">
        <w:rPr>
          <w:rFonts w:ascii="Times New Roman" w:hAnsi="Times New Roman" w:cs="Times New Roman"/>
          <w:sz w:val="24"/>
          <w:szCs w:val="24"/>
        </w:rPr>
        <w:t>the application and hearing process for them.</w:t>
      </w:r>
    </w:p>
    <w:p w:rsidR="00246DCB" w:rsidRDefault="00246DCB" w:rsidP="00523D99">
      <w:pPr>
        <w:ind w:firstLine="720"/>
        <w:rPr>
          <w:rFonts w:ascii="Times New Roman" w:hAnsi="Times New Roman" w:cs="Times New Roman"/>
          <w:sz w:val="24"/>
          <w:szCs w:val="24"/>
        </w:rPr>
      </w:pPr>
      <w:r>
        <w:rPr>
          <w:rFonts w:ascii="Times New Roman" w:hAnsi="Times New Roman" w:cs="Times New Roman"/>
          <w:sz w:val="24"/>
          <w:szCs w:val="24"/>
        </w:rPr>
        <w:t xml:space="preserve">Chairman Axt </w:t>
      </w:r>
      <w:r w:rsidR="000825B7">
        <w:rPr>
          <w:rFonts w:ascii="Times New Roman" w:hAnsi="Times New Roman" w:cs="Times New Roman"/>
          <w:sz w:val="24"/>
          <w:szCs w:val="24"/>
        </w:rPr>
        <w:t xml:space="preserve">stated </w:t>
      </w:r>
      <w:r>
        <w:rPr>
          <w:rFonts w:ascii="Times New Roman" w:hAnsi="Times New Roman" w:cs="Times New Roman"/>
          <w:sz w:val="24"/>
          <w:szCs w:val="24"/>
        </w:rPr>
        <w:t xml:space="preserve">when </w:t>
      </w:r>
      <w:r w:rsidR="000825B7">
        <w:rPr>
          <w:rFonts w:ascii="Times New Roman" w:hAnsi="Times New Roman" w:cs="Times New Roman"/>
          <w:sz w:val="24"/>
          <w:szCs w:val="24"/>
        </w:rPr>
        <w:t>the P &amp; Z board considers</w:t>
      </w:r>
      <w:r>
        <w:rPr>
          <w:rFonts w:ascii="Times New Roman" w:hAnsi="Times New Roman" w:cs="Times New Roman"/>
          <w:sz w:val="24"/>
          <w:szCs w:val="24"/>
        </w:rPr>
        <w:t xml:space="preserve"> another application for co</w:t>
      </w:r>
      <w:r w:rsidR="000825B7">
        <w:rPr>
          <w:rFonts w:ascii="Times New Roman" w:hAnsi="Times New Roman" w:cs="Times New Roman"/>
          <w:sz w:val="24"/>
          <w:szCs w:val="24"/>
        </w:rPr>
        <w:t>nditional use on a gravel pit, education to</w:t>
      </w:r>
      <w:r>
        <w:rPr>
          <w:rFonts w:ascii="Times New Roman" w:hAnsi="Times New Roman" w:cs="Times New Roman"/>
          <w:sz w:val="24"/>
          <w:szCs w:val="24"/>
        </w:rPr>
        <w:t xml:space="preserve"> the landowner </w:t>
      </w:r>
      <w:r w:rsidR="000825B7">
        <w:rPr>
          <w:rFonts w:ascii="Times New Roman" w:hAnsi="Times New Roman" w:cs="Times New Roman"/>
          <w:sz w:val="24"/>
          <w:szCs w:val="24"/>
        </w:rPr>
        <w:t xml:space="preserve">needs to be made </w:t>
      </w:r>
      <w:r>
        <w:rPr>
          <w:rFonts w:ascii="Times New Roman" w:hAnsi="Times New Roman" w:cs="Times New Roman"/>
          <w:sz w:val="24"/>
          <w:szCs w:val="24"/>
        </w:rPr>
        <w:t xml:space="preserve">aware </w:t>
      </w:r>
      <w:r w:rsidR="000825B7">
        <w:rPr>
          <w:rFonts w:ascii="Times New Roman" w:hAnsi="Times New Roman" w:cs="Times New Roman"/>
          <w:sz w:val="24"/>
          <w:szCs w:val="24"/>
        </w:rPr>
        <w:t>that they are to</w:t>
      </w:r>
      <w:r>
        <w:rPr>
          <w:rFonts w:ascii="Times New Roman" w:hAnsi="Times New Roman" w:cs="Times New Roman"/>
          <w:sz w:val="24"/>
          <w:szCs w:val="24"/>
        </w:rPr>
        <w:t xml:space="preserve"> take care of </w:t>
      </w:r>
      <w:r w:rsidR="000825B7">
        <w:rPr>
          <w:rFonts w:ascii="Times New Roman" w:hAnsi="Times New Roman" w:cs="Times New Roman"/>
          <w:sz w:val="24"/>
          <w:szCs w:val="24"/>
        </w:rPr>
        <w:t xml:space="preserve">the </w:t>
      </w:r>
      <w:r>
        <w:rPr>
          <w:rFonts w:ascii="Times New Roman" w:hAnsi="Times New Roman" w:cs="Times New Roman"/>
          <w:sz w:val="24"/>
          <w:szCs w:val="24"/>
        </w:rPr>
        <w:t>weed control.</w:t>
      </w:r>
    </w:p>
    <w:p w:rsidR="00246DCB" w:rsidRDefault="00246DCB" w:rsidP="00523D99">
      <w:pPr>
        <w:ind w:firstLine="720"/>
        <w:rPr>
          <w:rFonts w:ascii="Times New Roman" w:hAnsi="Times New Roman" w:cs="Times New Roman"/>
          <w:sz w:val="24"/>
          <w:szCs w:val="24"/>
        </w:rPr>
      </w:pPr>
      <w:r>
        <w:rPr>
          <w:rFonts w:ascii="Times New Roman" w:hAnsi="Times New Roman" w:cs="Times New Roman"/>
          <w:sz w:val="24"/>
          <w:szCs w:val="24"/>
        </w:rPr>
        <w:t>Discussion if a fine or extra fee should be applied to an application if structure is in the process of being built already, project started, etc. after the fact of applying for a building permit, conditional use or variance permit.</w:t>
      </w:r>
      <w:r w:rsidR="00DD4D0F">
        <w:rPr>
          <w:rFonts w:ascii="Times New Roman" w:hAnsi="Times New Roman" w:cs="Times New Roman"/>
          <w:sz w:val="24"/>
          <w:szCs w:val="24"/>
        </w:rPr>
        <w:t xml:space="preserve">  Educational info on planning and zoning will be sent to Allan Tinker, McClusky Gazette editor, to do an article </w:t>
      </w:r>
      <w:r w:rsidR="000825B7">
        <w:rPr>
          <w:rFonts w:ascii="Times New Roman" w:hAnsi="Times New Roman" w:cs="Times New Roman"/>
          <w:sz w:val="24"/>
          <w:szCs w:val="24"/>
        </w:rPr>
        <w:t>to make the public more aware of regulations</w:t>
      </w:r>
      <w:r w:rsidR="00DD4D0F">
        <w:rPr>
          <w:rFonts w:ascii="Times New Roman" w:hAnsi="Times New Roman" w:cs="Times New Roman"/>
          <w:sz w:val="24"/>
          <w:szCs w:val="24"/>
        </w:rPr>
        <w:t xml:space="preserve">.  Some info will also be posted on </w:t>
      </w:r>
      <w:r w:rsidR="000825B7">
        <w:rPr>
          <w:rFonts w:ascii="Times New Roman" w:hAnsi="Times New Roman" w:cs="Times New Roman"/>
          <w:sz w:val="24"/>
          <w:szCs w:val="24"/>
        </w:rPr>
        <w:t xml:space="preserve">County </w:t>
      </w:r>
      <w:r w:rsidR="00DD4D0F">
        <w:rPr>
          <w:rFonts w:ascii="Times New Roman" w:hAnsi="Times New Roman" w:cs="Times New Roman"/>
          <w:sz w:val="24"/>
          <w:szCs w:val="24"/>
        </w:rPr>
        <w:t>Facebook</w:t>
      </w:r>
      <w:r w:rsidR="000825B7">
        <w:rPr>
          <w:rFonts w:ascii="Times New Roman" w:hAnsi="Times New Roman" w:cs="Times New Roman"/>
          <w:sz w:val="24"/>
          <w:szCs w:val="24"/>
        </w:rPr>
        <w:t xml:space="preserve"> page</w:t>
      </w:r>
      <w:r w:rsidR="00DD4D0F">
        <w:rPr>
          <w:rFonts w:ascii="Times New Roman" w:hAnsi="Times New Roman" w:cs="Times New Roman"/>
          <w:sz w:val="24"/>
          <w:szCs w:val="24"/>
        </w:rPr>
        <w:t xml:space="preserve">.  The Auditor will contact other </w:t>
      </w:r>
      <w:proofErr w:type="gramStart"/>
      <w:r w:rsidR="00DD4D0F">
        <w:rPr>
          <w:rFonts w:ascii="Times New Roman" w:hAnsi="Times New Roman" w:cs="Times New Roman"/>
          <w:sz w:val="24"/>
          <w:szCs w:val="24"/>
        </w:rPr>
        <w:t>County</w:t>
      </w:r>
      <w:proofErr w:type="gramEnd"/>
      <w:r w:rsidR="00DD4D0F">
        <w:rPr>
          <w:rFonts w:ascii="Times New Roman" w:hAnsi="Times New Roman" w:cs="Times New Roman"/>
          <w:sz w:val="24"/>
          <w:szCs w:val="24"/>
        </w:rPr>
        <w:t xml:space="preserve"> planning &amp; zoning administrators/auditors to see if they charge extra fees when project has started alr</w:t>
      </w:r>
      <w:r w:rsidR="000825B7">
        <w:rPr>
          <w:rFonts w:ascii="Times New Roman" w:hAnsi="Times New Roman" w:cs="Times New Roman"/>
          <w:sz w:val="24"/>
          <w:szCs w:val="24"/>
        </w:rPr>
        <w:t>eady before applying for permits and report back to the board at the next meeting.</w:t>
      </w:r>
    </w:p>
    <w:p w:rsidR="00DD4D0F" w:rsidRDefault="00DD4D0F" w:rsidP="00523D99">
      <w:pPr>
        <w:ind w:firstLine="720"/>
        <w:rPr>
          <w:rFonts w:ascii="Times New Roman" w:hAnsi="Times New Roman" w:cs="Times New Roman"/>
          <w:sz w:val="24"/>
          <w:szCs w:val="24"/>
        </w:rPr>
      </w:pPr>
      <w:r>
        <w:rPr>
          <w:rFonts w:ascii="Times New Roman" w:hAnsi="Times New Roman" w:cs="Times New Roman"/>
          <w:sz w:val="24"/>
          <w:szCs w:val="24"/>
        </w:rPr>
        <w:t>It was moved by Planning Commissioner Felchle to adjourn the meeting, seconded by Planning Commissioner Konschak. Motion adjourned.</w:t>
      </w:r>
    </w:p>
    <w:p w:rsidR="00DD4D0F" w:rsidRDefault="00DD4D0F" w:rsidP="00DD4D0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DD4D0F" w:rsidRDefault="00DD4D0F" w:rsidP="00DD4D0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p w:rsidR="005A29D3" w:rsidRPr="00897883" w:rsidRDefault="005A29D3" w:rsidP="00A07B24">
      <w:pPr>
        <w:rPr>
          <w:rFonts w:ascii="Times New Roman" w:hAnsi="Times New Roman" w:cs="Times New Roman"/>
          <w:sz w:val="24"/>
          <w:szCs w:val="24"/>
        </w:rPr>
      </w:pPr>
      <w:bookmarkStart w:id="0" w:name="_GoBack"/>
      <w:bookmarkEnd w:id="0"/>
    </w:p>
    <w:sectPr w:rsidR="005A29D3" w:rsidRPr="00897883" w:rsidSect="00DD4D0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24"/>
    <w:rsid w:val="000825B7"/>
    <w:rsid w:val="00246DCB"/>
    <w:rsid w:val="00523D99"/>
    <w:rsid w:val="005A29D3"/>
    <w:rsid w:val="00660A1F"/>
    <w:rsid w:val="00897883"/>
    <w:rsid w:val="00A07B24"/>
    <w:rsid w:val="00B314B7"/>
    <w:rsid w:val="00DD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7470"/>
  <w15:chartTrackingRefBased/>
  <w15:docId w15:val="{F49C1183-7DCE-47B3-B32C-0FE7E925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2</cp:revision>
  <dcterms:created xsi:type="dcterms:W3CDTF">2024-03-05T16:39:00Z</dcterms:created>
  <dcterms:modified xsi:type="dcterms:W3CDTF">2024-03-12T21:02:00Z</dcterms:modified>
</cp:coreProperties>
</file>