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587F" w14:textId="77777777" w:rsidR="000F748A" w:rsidRDefault="000F748A" w:rsidP="000D01BC">
      <w:pPr>
        <w:jc w:val="center"/>
        <w:rPr>
          <w:rFonts w:ascii="Times New Roman" w:hAnsi="Times New Roman" w:cs="Times New Roman"/>
        </w:rPr>
      </w:pPr>
    </w:p>
    <w:p w14:paraId="3C31EFED" w14:textId="6F3C3C2C" w:rsidR="00ED58D5" w:rsidRPr="000D01BC" w:rsidRDefault="000D01BC" w:rsidP="000D01BC">
      <w:pPr>
        <w:jc w:val="center"/>
        <w:rPr>
          <w:rFonts w:ascii="Times New Roman" w:hAnsi="Times New Roman" w:cs="Times New Roman"/>
        </w:rPr>
      </w:pPr>
      <w:r w:rsidRPr="000D01BC">
        <w:rPr>
          <w:rFonts w:ascii="Times New Roman" w:hAnsi="Times New Roman" w:cs="Times New Roman"/>
        </w:rPr>
        <w:t>County Park Commissioners Meeting January 6, 2026</w:t>
      </w:r>
    </w:p>
    <w:p w14:paraId="62CE20E6" w14:textId="7F732A68" w:rsidR="000D01BC" w:rsidRDefault="000D01BC" w:rsidP="000D01BC">
      <w:pPr>
        <w:rPr>
          <w:rFonts w:ascii="Times New Roman" w:eastAsia="Aptos" w:hAnsi="Times New Roman" w:cs="Times New Roman"/>
        </w:rPr>
      </w:pPr>
      <w:r w:rsidRPr="000D01BC">
        <w:rPr>
          <w:rFonts w:ascii="Times New Roman" w:hAnsi="Times New Roman" w:cs="Times New Roman"/>
        </w:rPr>
        <w:tab/>
        <w:t>The Board of Sheridan County Park Commissioners met at 8:30 a.m.</w:t>
      </w:r>
      <w:r>
        <w:t xml:space="preserve"> </w:t>
      </w:r>
      <w:r w:rsidRPr="00E61C98">
        <w:rPr>
          <w:rFonts w:ascii="Times New Roman" w:eastAsia="Aptos" w:hAnsi="Times New Roman" w:cs="Times New Roman"/>
        </w:rPr>
        <w:t>County Park Commissioners present were Tina Majors, Amanda Bott, Shannon Dieterle, Sandra Felchle</w:t>
      </w:r>
      <w:r>
        <w:rPr>
          <w:rFonts w:ascii="Times New Roman" w:eastAsia="Aptos" w:hAnsi="Times New Roman" w:cs="Times New Roman"/>
        </w:rPr>
        <w:t xml:space="preserve"> </w:t>
      </w:r>
      <w:proofErr w:type="gramStart"/>
      <w:r>
        <w:rPr>
          <w:rFonts w:ascii="Times New Roman" w:eastAsia="Aptos" w:hAnsi="Times New Roman" w:cs="Times New Roman"/>
        </w:rPr>
        <w:t xml:space="preserve">and </w:t>
      </w:r>
      <w:r w:rsidRPr="00E61C98">
        <w:rPr>
          <w:rFonts w:ascii="Times New Roman" w:eastAsia="Aptos" w:hAnsi="Times New Roman" w:cs="Times New Roman"/>
        </w:rPr>
        <w:t xml:space="preserve"> Roddy</w:t>
      </w:r>
      <w:proofErr w:type="gramEnd"/>
      <w:r w:rsidRPr="00E61C98">
        <w:rPr>
          <w:rFonts w:ascii="Times New Roman" w:eastAsia="Aptos" w:hAnsi="Times New Roman" w:cs="Times New Roman"/>
        </w:rPr>
        <w:t xml:space="preserve"> Schilling.  Others present were Samantha </w:t>
      </w:r>
      <w:proofErr w:type="spellStart"/>
      <w:r w:rsidRPr="00E61C98">
        <w:rPr>
          <w:rFonts w:ascii="Times New Roman" w:eastAsia="Aptos" w:hAnsi="Times New Roman" w:cs="Times New Roman"/>
        </w:rPr>
        <w:t>Roubal</w:t>
      </w:r>
      <w:proofErr w:type="spellEnd"/>
      <w:r w:rsidRPr="00E61C98">
        <w:rPr>
          <w:rFonts w:ascii="Times New Roman" w:eastAsia="Aptos" w:hAnsi="Times New Roman" w:cs="Times New Roman"/>
        </w:rPr>
        <w:t>, County Park Manager</w:t>
      </w:r>
    </w:p>
    <w:p w14:paraId="550A5DA4" w14:textId="32EB25E4" w:rsidR="000D01BC" w:rsidRDefault="000D01BC" w:rsidP="000D01BC">
      <w:pPr>
        <w:rPr>
          <w:rFonts w:ascii="Times New Roman" w:eastAsia="Aptos" w:hAnsi="Times New Roman" w:cs="Times New Roman"/>
        </w:rPr>
      </w:pPr>
      <w:r>
        <w:rPr>
          <w:rFonts w:ascii="Times New Roman" w:eastAsia="Aptos" w:hAnsi="Times New Roman" w:cs="Times New Roman"/>
        </w:rPr>
        <w:tab/>
      </w:r>
      <w:r w:rsidRPr="00E61C98">
        <w:rPr>
          <w:rFonts w:ascii="Times New Roman" w:eastAsia="Aptos" w:hAnsi="Times New Roman" w:cs="Times New Roman"/>
        </w:rPr>
        <w:t xml:space="preserve">Majors called the meeting to order. The minutes of the previous meeting was sent by mail and email.  It was moved by County Park Commissioner Felchle, seconded by County Park Commissioner Bott to approve the minutes as is.  Upon roll call vote – Felchle -yes, Bott – yes, Dieterle – yes, Majors – </w:t>
      </w:r>
      <w:proofErr w:type="gramStart"/>
      <w:r w:rsidRPr="00E61C98">
        <w:rPr>
          <w:rFonts w:ascii="Times New Roman" w:eastAsia="Aptos" w:hAnsi="Times New Roman" w:cs="Times New Roman"/>
        </w:rPr>
        <w:t>yes  Motion</w:t>
      </w:r>
      <w:proofErr w:type="gramEnd"/>
      <w:r w:rsidRPr="00E61C98">
        <w:rPr>
          <w:rFonts w:ascii="Times New Roman" w:eastAsia="Aptos" w:hAnsi="Times New Roman" w:cs="Times New Roman"/>
        </w:rPr>
        <w:t xml:space="preserve"> carried.</w:t>
      </w:r>
    </w:p>
    <w:p w14:paraId="211DA4EA" w14:textId="760A4E6A" w:rsidR="000D01BC" w:rsidRDefault="000D01BC" w:rsidP="000D01BC">
      <w:pPr>
        <w:rPr>
          <w:rFonts w:ascii="Times New Roman" w:eastAsia="Aptos" w:hAnsi="Times New Roman" w:cs="Times New Roman"/>
        </w:rPr>
      </w:pPr>
      <w:r>
        <w:rPr>
          <w:rFonts w:ascii="Times New Roman" w:eastAsia="Aptos" w:hAnsi="Times New Roman" w:cs="Times New Roman"/>
        </w:rPr>
        <w:tab/>
        <w:t>The first order of business was to elect Chair</w:t>
      </w:r>
      <w:r w:rsidR="00374BB4">
        <w:rPr>
          <w:rFonts w:ascii="Times New Roman" w:eastAsia="Aptos" w:hAnsi="Times New Roman" w:cs="Times New Roman"/>
        </w:rPr>
        <w:t>person</w:t>
      </w:r>
      <w:r>
        <w:rPr>
          <w:rFonts w:ascii="Times New Roman" w:eastAsia="Aptos" w:hAnsi="Times New Roman" w:cs="Times New Roman"/>
        </w:rPr>
        <w:t xml:space="preserve"> for the ensuing year</w:t>
      </w:r>
      <w:r w:rsidR="00374BB4">
        <w:rPr>
          <w:rFonts w:ascii="Times New Roman" w:eastAsia="Aptos" w:hAnsi="Times New Roman" w:cs="Times New Roman"/>
        </w:rPr>
        <w:t xml:space="preserve">.  County Park Commissioner Felchle nominated Tina Majors as Chairperson.  It was moved by County Park Commissioner Dieterle to cease nominations and cast a unanimous ballot for Tina Majors as Chairperson for 2026, seconded by County Park Commissioner Felchle.  Upon roll call vote – Dieterle – yes, Felchle – yes, Bott – yes, Schilling – yes, Majors – </w:t>
      </w:r>
      <w:proofErr w:type="gramStart"/>
      <w:r w:rsidR="00374BB4">
        <w:rPr>
          <w:rFonts w:ascii="Times New Roman" w:eastAsia="Aptos" w:hAnsi="Times New Roman" w:cs="Times New Roman"/>
        </w:rPr>
        <w:t>yes  Motion</w:t>
      </w:r>
      <w:proofErr w:type="gramEnd"/>
      <w:r w:rsidR="00374BB4">
        <w:rPr>
          <w:rFonts w:ascii="Times New Roman" w:eastAsia="Aptos" w:hAnsi="Times New Roman" w:cs="Times New Roman"/>
        </w:rPr>
        <w:t xml:space="preserve"> carried.  </w:t>
      </w:r>
    </w:p>
    <w:p w14:paraId="372D8EE7" w14:textId="7CB69157" w:rsidR="00374BB4" w:rsidRDefault="00374BB4" w:rsidP="000D01BC">
      <w:pPr>
        <w:rPr>
          <w:rFonts w:ascii="Times New Roman" w:eastAsia="Aptos" w:hAnsi="Times New Roman" w:cs="Times New Roman"/>
        </w:rPr>
      </w:pPr>
      <w:r>
        <w:rPr>
          <w:rFonts w:ascii="Times New Roman" w:eastAsia="Aptos" w:hAnsi="Times New Roman" w:cs="Times New Roman"/>
        </w:rPr>
        <w:tab/>
        <w:t>The 2</w:t>
      </w:r>
      <w:r w:rsidRPr="00374BB4">
        <w:rPr>
          <w:rFonts w:ascii="Times New Roman" w:eastAsia="Aptos" w:hAnsi="Times New Roman" w:cs="Times New Roman"/>
          <w:vertAlign w:val="superscript"/>
        </w:rPr>
        <w:t>nd</w:t>
      </w:r>
      <w:r>
        <w:rPr>
          <w:rFonts w:ascii="Times New Roman" w:eastAsia="Aptos" w:hAnsi="Times New Roman" w:cs="Times New Roman"/>
        </w:rPr>
        <w:t xml:space="preserve"> order of business was to elect Vice-Chairperson for the ensuing year.  </w:t>
      </w:r>
      <w:r>
        <w:rPr>
          <w:rFonts w:ascii="Times New Roman" w:eastAsia="Aptos" w:hAnsi="Times New Roman" w:cs="Times New Roman"/>
        </w:rPr>
        <w:t xml:space="preserve">County Park Commissioner Felchle nominated </w:t>
      </w:r>
      <w:r>
        <w:rPr>
          <w:rFonts w:ascii="Times New Roman" w:eastAsia="Aptos" w:hAnsi="Times New Roman" w:cs="Times New Roman"/>
        </w:rPr>
        <w:t>Amanda Bott</w:t>
      </w:r>
      <w:r>
        <w:rPr>
          <w:rFonts w:ascii="Times New Roman" w:eastAsia="Aptos" w:hAnsi="Times New Roman" w:cs="Times New Roman"/>
        </w:rPr>
        <w:t xml:space="preserve"> as </w:t>
      </w:r>
      <w:r>
        <w:rPr>
          <w:rFonts w:ascii="Times New Roman" w:eastAsia="Aptos" w:hAnsi="Times New Roman" w:cs="Times New Roman"/>
        </w:rPr>
        <w:t>Vice-</w:t>
      </w:r>
      <w:r>
        <w:rPr>
          <w:rFonts w:ascii="Times New Roman" w:eastAsia="Aptos" w:hAnsi="Times New Roman" w:cs="Times New Roman"/>
        </w:rPr>
        <w:t xml:space="preserve">Chairperson.  It was moved by County Park Commissioner Dieterle to cease nominations and cast a unanimous ballot for </w:t>
      </w:r>
      <w:r>
        <w:rPr>
          <w:rFonts w:ascii="Times New Roman" w:eastAsia="Aptos" w:hAnsi="Times New Roman" w:cs="Times New Roman"/>
        </w:rPr>
        <w:t>Amanda Bott</w:t>
      </w:r>
      <w:r>
        <w:rPr>
          <w:rFonts w:ascii="Times New Roman" w:eastAsia="Aptos" w:hAnsi="Times New Roman" w:cs="Times New Roman"/>
        </w:rPr>
        <w:t xml:space="preserve"> as </w:t>
      </w:r>
      <w:r>
        <w:rPr>
          <w:rFonts w:ascii="Times New Roman" w:eastAsia="Aptos" w:hAnsi="Times New Roman" w:cs="Times New Roman"/>
        </w:rPr>
        <w:t>Vice-</w:t>
      </w:r>
      <w:r>
        <w:rPr>
          <w:rFonts w:ascii="Times New Roman" w:eastAsia="Aptos" w:hAnsi="Times New Roman" w:cs="Times New Roman"/>
        </w:rPr>
        <w:t xml:space="preserve">Chairperson for 2026, seconded by County Park Commissioner Felchle.  Upon roll call vote – Dieterle – yes, Felchle – yes, Bott – yes, Schilling – yes, Majors – </w:t>
      </w:r>
      <w:proofErr w:type="gramStart"/>
      <w:r>
        <w:rPr>
          <w:rFonts w:ascii="Times New Roman" w:eastAsia="Aptos" w:hAnsi="Times New Roman" w:cs="Times New Roman"/>
        </w:rPr>
        <w:t>yes  Motion</w:t>
      </w:r>
      <w:proofErr w:type="gramEnd"/>
      <w:r>
        <w:rPr>
          <w:rFonts w:ascii="Times New Roman" w:eastAsia="Aptos" w:hAnsi="Times New Roman" w:cs="Times New Roman"/>
        </w:rPr>
        <w:t xml:space="preserve"> carried.  </w:t>
      </w:r>
    </w:p>
    <w:p w14:paraId="3586E77F" w14:textId="62FE4F68" w:rsidR="00374BB4" w:rsidRDefault="00374BB4" w:rsidP="000D01BC">
      <w:pPr>
        <w:rPr>
          <w:rFonts w:ascii="Times New Roman" w:eastAsia="Aptos" w:hAnsi="Times New Roman" w:cs="Times New Roman"/>
        </w:rPr>
      </w:pPr>
      <w:r>
        <w:rPr>
          <w:rFonts w:ascii="Times New Roman" w:eastAsia="Aptos" w:hAnsi="Times New Roman" w:cs="Times New Roman"/>
        </w:rPr>
        <w:tab/>
      </w:r>
      <w:r w:rsidR="00F17917">
        <w:rPr>
          <w:rFonts w:ascii="Times New Roman" w:eastAsia="Aptos" w:hAnsi="Times New Roman" w:cs="Times New Roman"/>
        </w:rPr>
        <w:t>Majors stated the old mower is still repairable for now according to Bryon Beli</w:t>
      </w:r>
      <w:proofErr w:type="spellStart"/>
      <w:r w:rsidR="00F17917">
        <w:rPr>
          <w:rFonts w:ascii="Times New Roman" w:eastAsia="Aptos" w:hAnsi="Times New Roman" w:cs="Times New Roman"/>
        </w:rPr>
        <w:t>le</w:t>
      </w:r>
      <w:proofErr w:type="spellEnd"/>
      <w:r w:rsidR="00F17917">
        <w:rPr>
          <w:rFonts w:ascii="Times New Roman" w:eastAsia="Aptos" w:hAnsi="Times New Roman" w:cs="Times New Roman"/>
        </w:rPr>
        <w:t xml:space="preserve"> at the County shop.</w:t>
      </w:r>
      <w:r w:rsidR="0092371C">
        <w:rPr>
          <w:rFonts w:ascii="Times New Roman" w:eastAsia="Aptos" w:hAnsi="Times New Roman" w:cs="Times New Roman"/>
        </w:rPr>
        <w:t xml:space="preserve"> The </w:t>
      </w:r>
      <w:r w:rsidR="00F40FFA">
        <w:rPr>
          <w:rFonts w:ascii="Times New Roman" w:eastAsia="Aptos" w:hAnsi="Times New Roman" w:cs="Times New Roman"/>
        </w:rPr>
        <w:t>Underwood Farm Supply has Bad Boy mowers available that will be investigated for</w:t>
      </w:r>
      <w:r w:rsidR="0092371C">
        <w:rPr>
          <w:rFonts w:ascii="Times New Roman" w:eastAsia="Aptos" w:hAnsi="Times New Roman" w:cs="Times New Roman"/>
        </w:rPr>
        <w:t xml:space="preserve"> the</w:t>
      </w:r>
      <w:r w:rsidR="00F40FFA">
        <w:rPr>
          <w:rFonts w:ascii="Times New Roman" w:eastAsia="Aptos" w:hAnsi="Times New Roman" w:cs="Times New Roman"/>
        </w:rPr>
        <w:t xml:space="preserve"> next meeting.</w:t>
      </w:r>
    </w:p>
    <w:p w14:paraId="48507A3D" w14:textId="2C5DEE5F" w:rsidR="00F17917" w:rsidRDefault="00F17917" w:rsidP="000D01BC">
      <w:pPr>
        <w:rPr>
          <w:rFonts w:ascii="Times New Roman" w:eastAsia="Aptos" w:hAnsi="Times New Roman" w:cs="Times New Roman"/>
        </w:rPr>
      </w:pPr>
      <w:r>
        <w:rPr>
          <w:rFonts w:ascii="Times New Roman" w:eastAsia="Aptos" w:hAnsi="Times New Roman" w:cs="Times New Roman"/>
        </w:rPr>
        <w:tab/>
        <w:t>The Auditor reported that all reimbursements have been paid to date from the Bureau for the livestock building so far.  The steel siding, roof and doors, etc. need to be ordered and installed yet.  The end of the Bureau grant is March 31, 2026.</w:t>
      </w:r>
    </w:p>
    <w:p w14:paraId="367ACF19" w14:textId="7850E9CD" w:rsidR="00F17917" w:rsidRDefault="00F17917" w:rsidP="000D01BC">
      <w:pPr>
        <w:rPr>
          <w:rFonts w:ascii="Times New Roman" w:eastAsia="Aptos" w:hAnsi="Times New Roman" w:cs="Times New Roman"/>
        </w:rPr>
      </w:pPr>
      <w:r>
        <w:rPr>
          <w:rFonts w:ascii="Times New Roman" w:eastAsia="Aptos" w:hAnsi="Times New Roman" w:cs="Times New Roman"/>
        </w:rPr>
        <w:lastRenderedPageBreak/>
        <w:tab/>
        <w:t xml:space="preserve">Samantha </w:t>
      </w:r>
      <w:proofErr w:type="spellStart"/>
      <w:r>
        <w:rPr>
          <w:rFonts w:ascii="Times New Roman" w:eastAsia="Aptos" w:hAnsi="Times New Roman" w:cs="Times New Roman"/>
        </w:rPr>
        <w:t>Roubal</w:t>
      </w:r>
      <w:proofErr w:type="spellEnd"/>
      <w:r>
        <w:rPr>
          <w:rFonts w:ascii="Times New Roman" w:eastAsia="Aptos" w:hAnsi="Times New Roman" w:cs="Times New Roman"/>
        </w:rPr>
        <w:t xml:space="preserve"> reported that the beavers destroyed all the</w:t>
      </w:r>
      <w:r w:rsidR="00F93480">
        <w:rPr>
          <w:rFonts w:ascii="Times New Roman" w:eastAsia="Aptos" w:hAnsi="Times New Roman" w:cs="Times New Roman"/>
        </w:rPr>
        <w:t xml:space="preserve"> smaller</w:t>
      </w:r>
      <w:r>
        <w:rPr>
          <w:rFonts w:ascii="Times New Roman" w:eastAsia="Aptos" w:hAnsi="Times New Roman" w:cs="Times New Roman"/>
        </w:rPr>
        <w:t xml:space="preserve"> trees except for the pine trees at the west point.  </w:t>
      </w:r>
      <w:proofErr w:type="spellStart"/>
      <w:r>
        <w:rPr>
          <w:rFonts w:ascii="Times New Roman" w:eastAsia="Aptos" w:hAnsi="Times New Roman" w:cs="Times New Roman"/>
        </w:rPr>
        <w:t>Roubal</w:t>
      </w:r>
      <w:proofErr w:type="spellEnd"/>
      <w:r>
        <w:rPr>
          <w:rFonts w:ascii="Times New Roman" w:eastAsia="Aptos" w:hAnsi="Times New Roman" w:cs="Times New Roman"/>
        </w:rPr>
        <w:t xml:space="preserve"> contacted the</w:t>
      </w:r>
      <w:r w:rsidR="00F93480">
        <w:rPr>
          <w:rFonts w:ascii="Times New Roman" w:eastAsia="Aptos" w:hAnsi="Times New Roman" w:cs="Times New Roman"/>
        </w:rPr>
        <w:t xml:space="preserve"> ND Game &amp; Fish to trap the beavers.  Many have been caught but more colonies of beavers seem to be arriving.  </w:t>
      </w:r>
      <w:proofErr w:type="spellStart"/>
      <w:r w:rsidR="00F93480">
        <w:rPr>
          <w:rFonts w:ascii="Times New Roman" w:eastAsia="Aptos" w:hAnsi="Times New Roman" w:cs="Times New Roman"/>
        </w:rPr>
        <w:t>Roubal</w:t>
      </w:r>
      <w:proofErr w:type="spellEnd"/>
      <w:r w:rsidR="00F93480">
        <w:rPr>
          <w:rFonts w:ascii="Times New Roman" w:eastAsia="Aptos" w:hAnsi="Times New Roman" w:cs="Times New Roman"/>
        </w:rPr>
        <w:t xml:space="preserve"> also reported that the County Park campground was torn up</w:t>
      </w:r>
      <w:r w:rsidR="00363C7B">
        <w:rPr>
          <w:rFonts w:ascii="Times New Roman" w:eastAsia="Aptos" w:hAnsi="Times New Roman" w:cs="Times New Roman"/>
        </w:rPr>
        <w:t xml:space="preserve"> all over</w:t>
      </w:r>
      <w:r w:rsidR="00F93480">
        <w:rPr>
          <w:rFonts w:ascii="Times New Roman" w:eastAsia="Aptos" w:hAnsi="Times New Roman" w:cs="Times New Roman"/>
        </w:rPr>
        <w:t xml:space="preserve"> by some </w:t>
      </w:r>
      <w:r w:rsidR="004C37F8">
        <w:rPr>
          <w:rFonts w:ascii="Times New Roman" w:eastAsia="Aptos" w:hAnsi="Times New Roman" w:cs="Times New Roman"/>
        </w:rPr>
        <w:t>students</w:t>
      </w:r>
      <w:r w:rsidR="00F93480">
        <w:rPr>
          <w:rFonts w:ascii="Times New Roman" w:eastAsia="Aptos" w:hAnsi="Times New Roman" w:cs="Times New Roman"/>
        </w:rPr>
        <w:t xml:space="preserve"> and hit a metal picnic table and hit a water hydrant that could possibly have costly repairs.  </w:t>
      </w:r>
      <w:proofErr w:type="spellStart"/>
      <w:r w:rsidR="00F93480">
        <w:rPr>
          <w:rFonts w:ascii="Times New Roman" w:eastAsia="Aptos" w:hAnsi="Times New Roman" w:cs="Times New Roman"/>
        </w:rPr>
        <w:t>Roubal</w:t>
      </w:r>
      <w:proofErr w:type="spellEnd"/>
      <w:r w:rsidR="00F93480">
        <w:rPr>
          <w:rFonts w:ascii="Times New Roman" w:eastAsia="Aptos" w:hAnsi="Times New Roman" w:cs="Times New Roman"/>
        </w:rPr>
        <w:t xml:space="preserve"> reported vandalism to the Sheriff’s office and investigation is ongoing.  </w:t>
      </w:r>
      <w:r w:rsidR="00363C7B">
        <w:rPr>
          <w:rFonts w:ascii="Times New Roman" w:eastAsia="Aptos" w:hAnsi="Times New Roman" w:cs="Times New Roman"/>
        </w:rPr>
        <w:t xml:space="preserve">Discussion of </w:t>
      </w:r>
      <w:r w:rsidR="00F93480">
        <w:rPr>
          <w:rFonts w:ascii="Times New Roman" w:eastAsia="Aptos" w:hAnsi="Times New Roman" w:cs="Times New Roman"/>
        </w:rPr>
        <w:t>hav</w:t>
      </w:r>
      <w:r w:rsidR="00363C7B">
        <w:rPr>
          <w:rFonts w:ascii="Times New Roman" w:eastAsia="Aptos" w:hAnsi="Times New Roman" w:cs="Times New Roman"/>
        </w:rPr>
        <w:t>ing</w:t>
      </w:r>
      <w:r w:rsidR="00F93480">
        <w:rPr>
          <w:rFonts w:ascii="Times New Roman" w:eastAsia="Aptos" w:hAnsi="Times New Roman" w:cs="Times New Roman"/>
        </w:rPr>
        <w:t xml:space="preserve"> </w:t>
      </w:r>
      <w:r w:rsidR="004C37F8">
        <w:rPr>
          <w:rFonts w:ascii="Times New Roman" w:eastAsia="Aptos" w:hAnsi="Times New Roman" w:cs="Times New Roman"/>
        </w:rPr>
        <w:t>students</w:t>
      </w:r>
      <w:r w:rsidR="00F93480">
        <w:rPr>
          <w:rFonts w:ascii="Times New Roman" w:eastAsia="Aptos" w:hAnsi="Times New Roman" w:cs="Times New Roman"/>
        </w:rPr>
        <w:t xml:space="preserve"> involved do community service of repairing ground and replanting grass, etc. </w:t>
      </w:r>
      <w:r w:rsidR="00363C7B">
        <w:rPr>
          <w:rFonts w:ascii="Times New Roman" w:eastAsia="Aptos" w:hAnsi="Times New Roman" w:cs="Times New Roman"/>
        </w:rPr>
        <w:t xml:space="preserve">this spring of so many hours and or cost of water repairs be charged to the students.  Cost of water repairs will not be known until spring warm up.   </w:t>
      </w:r>
      <w:r w:rsidR="00763EDF">
        <w:rPr>
          <w:rFonts w:ascii="Times New Roman" w:eastAsia="Aptos" w:hAnsi="Times New Roman" w:cs="Times New Roman"/>
        </w:rPr>
        <w:t xml:space="preserve">At this time, Trent Naser, Sheriff, was contacted by conference call to discuss the vandalism </w:t>
      </w:r>
      <w:r w:rsidR="001757CD">
        <w:rPr>
          <w:rFonts w:ascii="Times New Roman" w:eastAsia="Aptos" w:hAnsi="Times New Roman" w:cs="Times New Roman"/>
        </w:rPr>
        <w:t xml:space="preserve">issue </w:t>
      </w:r>
      <w:r w:rsidR="00763EDF">
        <w:rPr>
          <w:rFonts w:ascii="Times New Roman" w:eastAsia="Aptos" w:hAnsi="Times New Roman" w:cs="Times New Roman"/>
        </w:rPr>
        <w:t xml:space="preserve">and what actions to go forward with.  </w:t>
      </w:r>
      <w:r w:rsidR="0050167D">
        <w:rPr>
          <w:rFonts w:ascii="Times New Roman" w:eastAsia="Aptos" w:hAnsi="Times New Roman" w:cs="Times New Roman"/>
        </w:rPr>
        <w:t>It was moved by County Park Commissioner Schilling that a Sheriff’s report be</w:t>
      </w:r>
      <w:r w:rsidR="00363C7B">
        <w:rPr>
          <w:rFonts w:ascii="Times New Roman" w:eastAsia="Aptos" w:hAnsi="Times New Roman" w:cs="Times New Roman"/>
        </w:rPr>
        <w:t xml:space="preserve"> </w:t>
      </w:r>
      <w:r w:rsidR="001757CD">
        <w:rPr>
          <w:rFonts w:ascii="Times New Roman" w:eastAsia="Aptos" w:hAnsi="Times New Roman" w:cs="Times New Roman"/>
        </w:rPr>
        <w:t>filed on record</w:t>
      </w:r>
      <w:r w:rsidR="00763EDF">
        <w:rPr>
          <w:rFonts w:ascii="Times New Roman" w:eastAsia="Aptos" w:hAnsi="Times New Roman" w:cs="Times New Roman"/>
        </w:rPr>
        <w:t xml:space="preserve">, </w:t>
      </w:r>
      <w:r w:rsidR="0050167D">
        <w:rPr>
          <w:rFonts w:ascii="Times New Roman" w:eastAsia="Aptos" w:hAnsi="Times New Roman" w:cs="Times New Roman"/>
        </w:rPr>
        <w:t xml:space="preserve">Majors, </w:t>
      </w:r>
      <w:proofErr w:type="spellStart"/>
      <w:r w:rsidR="0050167D">
        <w:rPr>
          <w:rFonts w:ascii="Times New Roman" w:eastAsia="Aptos" w:hAnsi="Times New Roman" w:cs="Times New Roman"/>
        </w:rPr>
        <w:t>Roubal</w:t>
      </w:r>
      <w:proofErr w:type="spellEnd"/>
      <w:r w:rsidR="0050167D">
        <w:rPr>
          <w:rFonts w:ascii="Times New Roman" w:eastAsia="Aptos" w:hAnsi="Times New Roman" w:cs="Times New Roman"/>
        </w:rPr>
        <w:t xml:space="preserve"> and School Resource Officer </w:t>
      </w:r>
      <w:r w:rsidR="00763EDF">
        <w:rPr>
          <w:rFonts w:ascii="Times New Roman" w:eastAsia="Aptos" w:hAnsi="Times New Roman" w:cs="Times New Roman"/>
        </w:rPr>
        <w:t>visit with the parents</w:t>
      </w:r>
      <w:r w:rsidR="00363C7B">
        <w:rPr>
          <w:rFonts w:ascii="Times New Roman" w:eastAsia="Aptos" w:hAnsi="Times New Roman" w:cs="Times New Roman"/>
        </w:rPr>
        <w:t xml:space="preserve"> and have students involved in vandalism do community service hours and </w:t>
      </w:r>
      <w:r w:rsidR="001757CD">
        <w:rPr>
          <w:rFonts w:ascii="Times New Roman" w:eastAsia="Aptos" w:hAnsi="Times New Roman" w:cs="Times New Roman"/>
        </w:rPr>
        <w:t>get a handle on the cost</w:t>
      </w:r>
      <w:r w:rsidR="00363C7B">
        <w:rPr>
          <w:rFonts w:ascii="Times New Roman" w:eastAsia="Aptos" w:hAnsi="Times New Roman" w:cs="Times New Roman"/>
        </w:rPr>
        <w:t xml:space="preserve"> of water repair</w:t>
      </w:r>
      <w:r w:rsidR="0050167D">
        <w:rPr>
          <w:rFonts w:ascii="Times New Roman" w:eastAsia="Aptos" w:hAnsi="Times New Roman" w:cs="Times New Roman"/>
        </w:rPr>
        <w:t>s</w:t>
      </w:r>
      <w:r w:rsidR="001757CD">
        <w:rPr>
          <w:rFonts w:ascii="Times New Roman" w:eastAsia="Aptos" w:hAnsi="Times New Roman" w:cs="Times New Roman"/>
        </w:rPr>
        <w:t xml:space="preserve"> that may be charged to the students involved, seconded by County Park Commissioner Dieterle.  Upon roll call vote – Schilling – yes, Dieterle – yes, Felchle – yes, Bott – yes, Majors – </w:t>
      </w:r>
      <w:proofErr w:type="gramStart"/>
      <w:r w:rsidR="001757CD">
        <w:rPr>
          <w:rFonts w:ascii="Times New Roman" w:eastAsia="Aptos" w:hAnsi="Times New Roman" w:cs="Times New Roman"/>
        </w:rPr>
        <w:t>yes  Motion</w:t>
      </w:r>
      <w:proofErr w:type="gramEnd"/>
      <w:r w:rsidR="001757CD">
        <w:rPr>
          <w:rFonts w:ascii="Times New Roman" w:eastAsia="Aptos" w:hAnsi="Times New Roman" w:cs="Times New Roman"/>
        </w:rPr>
        <w:t xml:space="preserve"> carried.</w:t>
      </w:r>
    </w:p>
    <w:p w14:paraId="6428D233" w14:textId="0A58ABF0" w:rsidR="00F17917" w:rsidRDefault="00F17917" w:rsidP="000D01BC">
      <w:pPr>
        <w:rPr>
          <w:rFonts w:ascii="Times New Roman" w:eastAsia="Aptos" w:hAnsi="Times New Roman" w:cs="Times New Roman"/>
        </w:rPr>
      </w:pPr>
      <w:r>
        <w:rPr>
          <w:rFonts w:ascii="Times New Roman" w:eastAsia="Aptos" w:hAnsi="Times New Roman" w:cs="Times New Roman"/>
        </w:rPr>
        <w:tab/>
      </w:r>
      <w:proofErr w:type="spellStart"/>
      <w:r w:rsidR="001757CD">
        <w:rPr>
          <w:rFonts w:ascii="Times New Roman" w:eastAsia="Aptos" w:hAnsi="Times New Roman" w:cs="Times New Roman"/>
        </w:rPr>
        <w:t>Roubal</w:t>
      </w:r>
      <w:proofErr w:type="spellEnd"/>
      <w:r w:rsidR="001757CD">
        <w:rPr>
          <w:rFonts w:ascii="Times New Roman" w:eastAsia="Aptos" w:hAnsi="Times New Roman" w:cs="Times New Roman"/>
        </w:rPr>
        <w:t xml:space="preserve"> requested two more security cameras be purchased to be placed around the campground to catch vandalism.  </w:t>
      </w:r>
      <w:r w:rsidR="001757CD">
        <w:rPr>
          <w:rFonts w:ascii="Times New Roman" w:eastAsia="Aptos" w:hAnsi="Times New Roman" w:cs="Times New Roman"/>
        </w:rPr>
        <w:t xml:space="preserve">It was moved by </w:t>
      </w:r>
      <w:r w:rsidR="00BB38CB">
        <w:rPr>
          <w:rFonts w:ascii="Times New Roman" w:eastAsia="Aptos" w:hAnsi="Times New Roman" w:cs="Times New Roman"/>
        </w:rPr>
        <w:t xml:space="preserve">County Park Commissioner Felchle </w:t>
      </w:r>
      <w:r w:rsidR="001757CD">
        <w:rPr>
          <w:rFonts w:ascii="Times New Roman" w:eastAsia="Aptos" w:hAnsi="Times New Roman" w:cs="Times New Roman"/>
        </w:rPr>
        <w:t>to purchase two more security cameras</w:t>
      </w:r>
      <w:r w:rsidR="00BB38CB">
        <w:rPr>
          <w:rFonts w:ascii="Times New Roman" w:eastAsia="Aptos" w:hAnsi="Times New Roman" w:cs="Times New Roman"/>
        </w:rPr>
        <w:t xml:space="preserve"> from Amazon, seconded by County Park Commissioner Dieterle.  Upon roll call vote – Felchle – yes, Dieterle – yes, Schilling – yes, Bott – yes, Majors – </w:t>
      </w:r>
      <w:proofErr w:type="gramStart"/>
      <w:r w:rsidR="00BB38CB">
        <w:rPr>
          <w:rFonts w:ascii="Times New Roman" w:eastAsia="Aptos" w:hAnsi="Times New Roman" w:cs="Times New Roman"/>
        </w:rPr>
        <w:t>yes  Motion</w:t>
      </w:r>
      <w:proofErr w:type="gramEnd"/>
      <w:r w:rsidR="00BB38CB">
        <w:rPr>
          <w:rFonts w:ascii="Times New Roman" w:eastAsia="Aptos" w:hAnsi="Times New Roman" w:cs="Times New Roman"/>
        </w:rPr>
        <w:t xml:space="preserve"> carried.</w:t>
      </w:r>
    </w:p>
    <w:p w14:paraId="34000774" w14:textId="742F1231" w:rsidR="00BB38CB" w:rsidRDefault="00BB38CB" w:rsidP="000D01BC">
      <w:pPr>
        <w:rPr>
          <w:rFonts w:ascii="Times New Roman" w:eastAsia="Aptos" w:hAnsi="Times New Roman" w:cs="Times New Roman"/>
        </w:rPr>
      </w:pPr>
      <w:r>
        <w:rPr>
          <w:rFonts w:ascii="Times New Roman" w:eastAsia="Aptos" w:hAnsi="Times New Roman" w:cs="Times New Roman"/>
        </w:rPr>
        <w:tab/>
        <w:t xml:space="preserve">Amanda Bott reported that she visited with Brush Lake </w:t>
      </w:r>
      <w:r w:rsidR="004C37F8">
        <w:rPr>
          <w:rFonts w:ascii="Times New Roman" w:eastAsia="Aptos" w:hAnsi="Times New Roman" w:cs="Times New Roman"/>
        </w:rPr>
        <w:t xml:space="preserve">playground committee member </w:t>
      </w:r>
      <w:r>
        <w:rPr>
          <w:rFonts w:ascii="Times New Roman" w:eastAsia="Aptos" w:hAnsi="Times New Roman" w:cs="Times New Roman"/>
        </w:rPr>
        <w:t xml:space="preserve">that they ordered their playground equipment from Amazon for less money.  There is another round of the </w:t>
      </w:r>
      <w:r w:rsidR="00F40FFA">
        <w:rPr>
          <w:rFonts w:ascii="Times New Roman" w:eastAsia="Aptos" w:hAnsi="Times New Roman" w:cs="Times New Roman"/>
        </w:rPr>
        <w:t>C</w:t>
      </w:r>
      <w:r>
        <w:rPr>
          <w:rFonts w:ascii="Times New Roman" w:eastAsia="Aptos" w:hAnsi="Times New Roman" w:cs="Times New Roman"/>
        </w:rPr>
        <w:t>atalyst</w:t>
      </w:r>
      <w:r w:rsidR="00F40FFA">
        <w:rPr>
          <w:rFonts w:ascii="Times New Roman" w:eastAsia="Aptos" w:hAnsi="Times New Roman" w:cs="Times New Roman"/>
        </w:rPr>
        <w:t xml:space="preserve"> grant</w:t>
      </w:r>
      <w:r w:rsidR="004C37F8">
        <w:rPr>
          <w:rFonts w:ascii="Times New Roman" w:eastAsia="Aptos" w:hAnsi="Times New Roman" w:cs="Times New Roman"/>
        </w:rPr>
        <w:t xml:space="preserve"> monies</w:t>
      </w:r>
      <w:r w:rsidR="00F40FFA">
        <w:rPr>
          <w:rFonts w:ascii="Times New Roman" w:eastAsia="Aptos" w:hAnsi="Times New Roman" w:cs="Times New Roman"/>
        </w:rPr>
        <w:t xml:space="preserve"> thru the state if wanting to apply later for</w:t>
      </w:r>
      <w:r w:rsidR="004C37F8">
        <w:rPr>
          <w:rFonts w:ascii="Times New Roman" w:eastAsia="Aptos" w:hAnsi="Times New Roman" w:cs="Times New Roman"/>
        </w:rPr>
        <w:t xml:space="preserve"> </w:t>
      </w:r>
      <w:r w:rsidR="00F40FFA">
        <w:rPr>
          <w:rFonts w:ascii="Times New Roman" w:eastAsia="Aptos" w:hAnsi="Times New Roman" w:cs="Times New Roman"/>
        </w:rPr>
        <w:t>playground equipment</w:t>
      </w:r>
      <w:r w:rsidR="004C37F8">
        <w:rPr>
          <w:rFonts w:ascii="Times New Roman" w:eastAsia="Aptos" w:hAnsi="Times New Roman" w:cs="Times New Roman"/>
        </w:rPr>
        <w:t>, etc</w:t>
      </w:r>
      <w:r w:rsidR="00F40FFA">
        <w:rPr>
          <w:rFonts w:ascii="Times New Roman" w:eastAsia="Aptos" w:hAnsi="Times New Roman" w:cs="Times New Roman"/>
        </w:rPr>
        <w:t>.  The Auditor was instructed to contact the County insurance if commercial playground equipment is required and a certain type of base is needed.</w:t>
      </w:r>
    </w:p>
    <w:p w14:paraId="7851C8C5" w14:textId="1CBF7CBF" w:rsidR="00F40FFA" w:rsidRDefault="00F40FFA" w:rsidP="000D01BC">
      <w:pPr>
        <w:rPr>
          <w:rFonts w:ascii="Times New Roman" w:eastAsia="Aptos" w:hAnsi="Times New Roman" w:cs="Times New Roman"/>
        </w:rPr>
      </w:pPr>
      <w:r>
        <w:rPr>
          <w:rFonts w:ascii="Times New Roman" w:eastAsia="Aptos" w:hAnsi="Times New Roman" w:cs="Times New Roman"/>
        </w:rPr>
        <w:tab/>
      </w:r>
      <w:proofErr w:type="spellStart"/>
      <w:r>
        <w:rPr>
          <w:rFonts w:ascii="Times New Roman" w:eastAsia="Aptos" w:hAnsi="Times New Roman" w:cs="Times New Roman"/>
        </w:rPr>
        <w:t>Roubal</w:t>
      </w:r>
      <w:proofErr w:type="spellEnd"/>
      <w:r>
        <w:rPr>
          <w:rFonts w:ascii="Times New Roman" w:eastAsia="Aptos" w:hAnsi="Times New Roman" w:cs="Times New Roman"/>
        </w:rPr>
        <w:t xml:space="preserve"> has a loader that they wou</w:t>
      </w:r>
      <w:r w:rsidR="0092371C">
        <w:rPr>
          <w:rFonts w:ascii="Times New Roman" w:eastAsia="Aptos" w:hAnsi="Times New Roman" w:cs="Times New Roman"/>
        </w:rPr>
        <w:t xml:space="preserve">ld like to donate to the County Park for the </w:t>
      </w:r>
      <w:r w:rsidR="004C37F8">
        <w:rPr>
          <w:rFonts w:ascii="Times New Roman" w:eastAsia="Aptos" w:hAnsi="Times New Roman" w:cs="Times New Roman"/>
        </w:rPr>
        <w:t xml:space="preserve">JD </w:t>
      </w:r>
      <w:r w:rsidR="0092371C">
        <w:rPr>
          <w:rFonts w:ascii="Times New Roman" w:eastAsia="Aptos" w:hAnsi="Times New Roman" w:cs="Times New Roman"/>
        </w:rPr>
        <w:t>806 tractor. Felchle suggested to write up a statement to have on file for inventory and documentation.</w:t>
      </w:r>
    </w:p>
    <w:p w14:paraId="5FD37198" w14:textId="43DB0D65" w:rsidR="00BB38CB" w:rsidRDefault="00BB38CB" w:rsidP="000D01BC">
      <w:pPr>
        <w:rPr>
          <w:rFonts w:ascii="Times New Roman" w:eastAsia="Aptos" w:hAnsi="Times New Roman" w:cs="Times New Roman"/>
        </w:rPr>
      </w:pPr>
      <w:r>
        <w:rPr>
          <w:rFonts w:ascii="Times New Roman" w:eastAsia="Aptos" w:hAnsi="Times New Roman" w:cs="Times New Roman"/>
        </w:rPr>
        <w:tab/>
        <w:t>The following bills were approved and paid:</w:t>
      </w:r>
    </w:p>
    <w:p w14:paraId="4E9A7075" w14:textId="699111EF" w:rsidR="00BB38CB" w:rsidRDefault="00BB38CB" w:rsidP="000D01BC">
      <w:pPr>
        <w:rPr>
          <w:rFonts w:ascii="Times New Roman" w:eastAsia="Times New Roman" w:hAnsi="Times New Roman" w:cs="Times New Roman"/>
          <w:color w:val="000000"/>
          <w:kern w:val="0"/>
          <w14:ligatures w14:val="none"/>
        </w:rPr>
      </w:pPr>
      <w:r w:rsidRPr="00BB38CB">
        <w:rPr>
          <w:rFonts w:ascii="Times New Roman" w:hAnsi="Times New Roman" w:cs="Times New Roman"/>
        </w:rPr>
        <w:t>First District Health Unit</w:t>
      </w:r>
      <w:r>
        <w:rPr>
          <w:rFonts w:ascii="Times New Roman" w:hAnsi="Times New Roman" w:cs="Times New Roman"/>
        </w:rPr>
        <w:t xml:space="preserve">, </w:t>
      </w:r>
      <w:r w:rsidRPr="00BB38CB">
        <w:rPr>
          <w:rFonts w:ascii="Times New Roman" w:hAnsi="Times New Roman" w:cs="Times New Roman"/>
        </w:rPr>
        <w:t>255</w:t>
      </w:r>
      <w:r>
        <w:rPr>
          <w:rFonts w:ascii="Times New Roman" w:hAnsi="Times New Roman" w:cs="Times New Roman"/>
        </w:rPr>
        <w:t>.00;</w:t>
      </w:r>
      <w:r w:rsidR="00F40FFA" w:rsidRPr="00F40FFA">
        <w:t xml:space="preserve"> </w:t>
      </w:r>
      <w:r w:rsidR="00F40FFA" w:rsidRPr="00F40FFA">
        <w:rPr>
          <w:rFonts w:ascii="Times New Roman" w:hAnsi="Times New Roman" w:cs="Times New Roman"/>
        </w:rPr>
        <w:t xml:space="preserve">Midwest Graphics </w:t>
      </w:r>
      <w:r w:rsidR="00F40FFA">
        <w:rPr>
          <w:rFonts w:ascii="Times New Roman" w:hAnsi="Times New Roman" w:cs="Times New Roman"/>
        </w:rPr>
        <w:t>&amp;</w:t>
      </w:r>
      <w:r w:rsidR="00F40FFA" w:rsidRPr="00F40FFA">
        <w:rPr>
          <w:rFonts w:ascii="Times New Roman" w:hAnsi="Times New Roman" w:cs="Times New Roman"/>
        </w:rPr>
        <w:t xml:space="preserve"> Signs</w:t>
      </w:r>
      <w:r w:rsidR="00F40FFA">
        <w:rPr>
          <w:rFonts w:ascii="Times New Roman" w:hAnsi="Times New Roman" w:cs="Times New Roman"/>
        </w:rPr>
        <w:t xml:space="preserve">, </w:t>
      </w:r>
      <w:r w:rsidR="00F40FFA" w:rsidRPr="00F40FFA">
        <w:rPr>
          <w:rFonts w:ascii="Times New Roman" w:hAnsi="Times New Roman" w:cs="Times New Roman"/>
        </w:rPr>
        <w:t>128</w:t>
      </w:r>
      <w:r w:rsidR="00F40FFA">
        <w:rPr>
          <w:rFonts w:ascii="Times New Roman" w:hAnsi="Times New Roman" w:cs="Times New Roman"/>
        </w:rPr>
        <w:t>.00;</w:t>
      </w:r>
      <w:r w:rsidR="00F40FFA" w:rsidRPr="00F40FFA">
        <w:rPr>
          <w:rFonts w:ascii="Calibri" w:hAnsi="Calibri" w:cs="Calibri"/>
          <w:color w:val="000000"/>
          <w:sz w:val="22"/>
          <w:szCs w:val="22"/>
        </w:rPr>
        <w:t xml:space="preserve"> </w:t>
      </w:r>
      <w:r w:rsidR="00F40FFA" w:rsidRPr="00F40FFA">
        <w:rPr>
          <w:rFonts w:ascii="Times New Roman" w:eastAsia="Times New Roman" w:hAnsi="Times New Roman" w:cs="Times New Roman"/>
          <w:color w:val="000000"/>
          <w:kern w:val="0"/>
          <w14:ligatures w14:val="none"/>
        </w:rPr>
        <w:t>VEC</w:t>
      </w:r>
      <w:r w:rsidR="00F40FFA">
        <w:rPr>
          <w:rFonts w:ascii="Times New Roman" w:eastAsia="Times New Roman" w:hAnsi="Times New Roman" w:cs="Times New Roman"/>
          <w:color w:val="000000"/>
          <w:kern w:val="0"/>
          <w14:ligatures w14:val="none"/>
        </w:rPr>
        <w:t xml:space="preserve">, </w:t>
      </w:r>
      <w:r w:rsidR="00F40FFA" w:rsidRPr="00F40FFA">
        <w:rPr>
          <w:rFonts w:ascii="Times New Roman" w:eastAsia="Times New Roman" w:hAnsi="Times New Roman" w:cs="Times New Roman"/>
          <w:color w:val="000000"/>
          <w:kern w:val="0"/>
          <w14:ligatures w14:val="none"/>
        </w:rPr>
        <w:t>634</w:t>
      </w:r>
      <w:r w:rsidR="00F40FFA">
        <w:rPr>
          <w:rFonts w:ascii="Times New Roman" w:eastAsia="Times New Roman" w:hAnsi="Times New Roman" w:cs="Times New Roman"/>
          <w:color w:val="000000"/>
          <w:kern w:val="0"/>
          <w14:ligatures w14:val="none"/>
        </w:rPr>
        <w:t xml:space="preserve">.00; Verizon, $39.54; WM, </w:t>
      </w:r>
      <w:r w:rsidR="00F40FFA" w:rsidRPr="00F40FFA">
        <w:rPr>
          <w:rFonts w:ascii="Times New Roman" w:eastAsia="Times New Roman" w:hAnsi="Times New Roman" w:cs="Times New Roman"/>
          <w:color w:val="000000"/>
          <w:kern w:val="0"/>
          <w14:ligatures w14:val="none"/>
        </w:rPr>
        <w:t>1,098.26</w:t>
      </w:r>
    </w:p>
    <w:p w14:paraId="616F1BD3" w14:textId="4370A578" w:rsidR="00F40FFA" w:rsidRDefault="00F40FFA" w:rsidP="000D01B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The next meeting will be held February 3</w:t>
      </w:r>
      <w:r w:rsidRPr="00F40FFA">
        <w:rPr>
          <w:rFonts w:ascii="Times New Roman" w:eastAsia="Times New Roman" w:hAnsi="Times New Roman" w:cs="Times New Roman"/>
          <w:color w:val="000000"/>
          <w:kern w:val="0"/>
          <w:vertAlign w:val="superscript"/>
          <w14:ligatures w14:val="none"/>
        </w:rPr>
        <w:t>rd</w:t>
      </w:r>
      <w:r>
        <w:rPr>
          <w:rFonts w:ascii="Times New Roman" w:eastAsia="Times New Roman" w:hAnsi="Times New Roman" w:cs="Times New Roman"/>
          <w:color w:val="000000"/>
          <w:kern w:val="0"/>
          <w14:ligatures w14:val="none"/>
        </w:rPr>
        <w:t xml:space="preserve"> at 8:30 a.m.</w:t>
      </w:r>
    </w:p>
    <w:p w14:paraId="1B561861" w14:textId="2983A919" w:rsidR="0092371C" w:rsidRDefault="0092371C" w:rsidP="000D01B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It was moved by County Park Commissioner Dieterle to adjourn the meeting, seconded by County Park Commissioner Felchle.  Motion carried.</w:t>
      </w:r>
    </w:p>
    <w:p w14:paraId="4884C892" w14:textId="00EA0AC9" w:rsidR="0092371C" w:rsidRDefault="0092371C" w:rsidP="0092371C">
      <w:p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_________________________________</w:t>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t>______________________________</w:t>
      </w:r>
    </w:p>
    <w:p w14:paraId="0575F530" w14:textId="2DAC680F" w:rsidR="0092371C" w:rsidRPr="00BB38CB" w:rsidRDefault="0092371C" w:rsidP="000D01BC">
      <w:pPr>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sectPr w:rsidR="0092371C" w:rsidRPr="00BB3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BC"/>
    <w:rsid w:val="00003DD4"/>
    <w:rsid w:val="000D01BC"/>
    <w:rsid w:val="000F748A"/>
    <w:rsid w:val="001757CD"/>
    <w:rsid w:val="00363C7B"/>
    <w:rsid w:val="00374BB4"/>
    <w:rsid w:val="004C37F8"/>
    <w:rsid w:val="0050167D"/>
    <w:rsid w:val="00763EDF"/>
    <w:rsid w:val="00892695"/>
    <w:rsid w:val="0092371C"/>
    <w:rsid w:val="00BB38CB"/>
    <w:rsid w:val="00E70BBC"/>
    <w:rsid w:val="00ED58D5"/>
    <w:rsid w:val="00F17917"/>
    <w:rsid w:val="00F40FFA"/>
    <w:rsid w:val="00F9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3605"/>
  <w15:chartTrackingRefBased/>
  <w15:docId w15:val="{60DDA713-1C46-4160-B9E7-AFF39C2A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BC"/>
    <w:rPr>
      <w:rFonts w:eastAsiaTheme="majorEastAsia" w:cstheme="majorBidi"/>
      <w:color w:val="272727" w:themeColor="text1" w:themeTint="D8"/>
    </w:rPr>
  </w:style>
  <w:style w:type="paragraph" w:styleId="Title">
    <w:name w:val="Title"/>
    <w:basedOn w:val="Normal"/>
    <w:next w:val="Normal"/>
    <w:link w:val="TitleChar"/>
    <w:uiPriority w:val="10"/>
    <w:qFormat/>
    <w:rsid w:val="000D0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BC"/>
    <w:pPr>
      <w:spacing w:before="160"/>
      <w:jc w:val="center"/>
    </w:pPr>
    <w:rPr>
      <w:i/>
      <w:iCs/>
      <w:color w:val="404040" w:themeColor="text1" w:themeTint="BF"/>
    </w:rPr>
  </w:style>
  <w:style w:type="character" w:customStyle="1" w:styleId="QuoteChar">
    <w:name w:val="Quote Char"/>
    <w:basedOn w:val="DefaultParagraphFont"/>
    <w:link w:val="Quote"/>
    <w:uiPriority w:val="29"/>
    <w:rsid w:val="000D01BC"/>
    <w:rPr>
      <w:i/>
      <w:iCs/>
      <w:color w:val="404040" w:themeColor="text1" w:themeTint="BF"/>
    </w:rPr>
  </w:style>
  <w:style w:type="paragraph" w:styleId="ListParagraph">
    <w:name w:val="List Paragraph"/>
    <w:basedOn w:val="Normal"/>
    <w:uiPriority w:val="34"/>
    <w:qFormat/>
    <w:rsid w:val="000D01BC"/>
    <w:pPr>
      <w:ind w:left="720"/>
      <w:contextualSpacing/>
    </w:pPr>
  </w:style>
  <w:style w:type="character" w:styleId="IntenseEmphasis">
    <w:name w:val="Intense Emphasis"/>
    <w:basedOn w:val="DefaultParagraphFont"/>
    <w:uiPriority w:val="21"/>
    <w:qFormat/>
    <w:rsid w:val="000D01BC"/>
    <w:rPr>
      <w:i/>
      <w:iCs/>
      <w:color w:val="0F4761" w:themeColor="accent1" w:themeShade="BF"/>
    </w:rPr>
  </w:style>
  <w:style w:type="paragraph" w:styleId="IntenseQuote">
    <w:name w:val="Intense Quote"/>
    <w:basedOn w:val="Normal"/>
    <w:next w:val="Normal"/>
    <w:link w:val="IntenseQuoteChar"/>
    <w:uiPriority w:val="30"/>
    <w:qFormat/>
    <w:rsid w:val="000D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1BC"/>
    <w:rPr>
      <w:i/>
      <w:iCs/>
      <w:color w:val="0F4761" w:themeColor="accent1" w:themeShade="BF"/>
    </w:rPr>
  </w:style>
  <w:style w:type="character" w:styleId="IntenseReference">
    <w:name w:val="Intense Reference"/>
    <w:basedOn w:val="DefaultParagraphFont"/>
    <w:uiPriority w:val="32"/>
    <w:qFormat/>
    <w:rsid w:val="000D0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3558">
      <w:bodyDiv w:val="1"/>
      <w:marLeft w:val="0"/>
      <w:marRight w:val="0"/>
      <w:marTop w:val="0"/>
      <w:marBottom w:val="0"/>
      <w:divBdr>
        <w:top w:val="none" w:sz="0" w:space="0" w:color="auto"/>
        <w:left w:val="none" w:sz="0" w:space="0" w:color="auto"/>
        <w:bottom w:val="none" w:sz="0" w:space="0" w:color="auto"/>
        <w:right w:val="none" w:sz="0" w:space="0" w:color="auto"/>
      </w:divBdr>
    </w:div>
    <w:div w:id="20479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4</cp:revision>
  <cp:lastPrinted>2026-01-23T23:02:00Z</cp:lastPrinted>
  <dcterms:created xsi:type="dcterms:W3CDTF">2026-01-23T20:47:00Z</dcterms:created>
  <dcterms:modified xsi:type="dcterms:W3CDTF">2026-01-23T23:04:00Z</dcterms:modified>
</cp:coreProperties>
</file>