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BDC46" w14:textId="1B00DFBA" w:rsidR="00ED58D5" w:rsidRDefault="00415D0A" w:rsidP="00415D0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County Planning &amp; Zoning Meeting October 7, 2025</w:t>
      </w:r>
    </w:p>
    <w:p w14:paraId="68935DD3" w14:textId="77777777" w:rsidR="00415D0A" w:rsidRDefault="00415D0A" w:rsidP="00415D0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C6B086E" w14:textId="3CEBDA2C" w:rsidR="00415D0A" w:rsidRDefault="00415D0A" w:rsidP="00415D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The Sheridan County Planning &amp; Zoning board met at 10:00 a.m. as set.  County</w:t>
      </w:r>
    </w:p>
    <w:p w14:paraId="6D371D70" w14:textId="590D1DEB" w:rsidR="00415D0A" w:rsidRDefault="00415D0A" w:rsidP="00415D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Planning &amp; Zoning members present were: Kendon Faul, Sandra Felchle, Byron Belile, Brian Galvin, and Gerald Spear.  Absent: Michael Axt and Karen Konschak  </w:t>
      </w:r>
      <w:r w:rsidR="00EE0CC2">
        <w:rPr>
          <w:rFonts w:ascii="Times New Roman" w:hAnsi="Times New Roman" w:cs="Times New Roman"/>
        </w:rPr>
        <w:t>Others present were Shannon Dieterle, County Commissioner; Allan Tinker, McClusky Gazette Editor;</w:t>
      </w:r>
      <w:r w:rsidR="00D62C98">
        <w:rPr>
          <w:rFonts w:ascii="Times New Roman" w:hAnsi="Times New Roman" w:cs="Times New Roman"/>
        </w:rPr>
        <w:t xml:space="preserve"> </w:t>
      </w:r>
      <w:r w:rsidR="00676B97">
        <w:rPr>
          <w:rFonts w:ascii="Times New Roman" w:hAnsi="Times New Roman" w:cs="Times New Roman"/>
        </w:rPr>
        <w:t>Scott Baier, McClusky</w:t>
      </w:r>
      <w:r w:rsidR="00995492">
        <w:rPr>
          <w:rFonts w:ascii="Times New Roman" w:hAnsi="Times New Roman" w:cs="Times New Roman"/>
        </w:rPr>
        <w:t xml:space="preserve"> City, Roland Bromley, Drake</w:t>
      </w:r>
      <w:r w:rsidR="00676B97">
        <w:rPr>
          <w:rFonts w:ascii="Times New Roman" w:hAnsi="Times New Roman" w:cs="Times New Roman"/>
        </w:rPr>
        <w:t xml:space="preserve"> </w:t>
      </w:r>
      <w:r w:rsidR="00286B42">
        <w:rPr>
          <w:rFonts w:ascii="Times New Roman" w:hAnsi="Times New Roman" w:cs="Times New Roman"/>
        </w:rPr>
        <w:t xml:space="preserve">and </w:t>
      </w:r>
      <w:r w:rsidR="00D62C98">
        <w:rPr>
          <w:rFonts w:ascii="Times New Roman" w:hAnsi="Times New Roman" w:cs="Times New Roman"/>
        </w:rPr>
        <w:t>Kenneth Rauser</w:t>
      </w:r>
      <w:r w:rsidR="00286B42">
        <w:rPr>
          <w:rFonts w:ascii="Times New Roman" w:hAnsi="Times New Roman" w:cs="Times New Roman"/>
        </w:rPr>
        <w:t>,</w:t>
      </w:r>
      <w:r w:rsidR="00676B97">
        <w:rPr>
          <w:rFonts w:ascii="Times New Roman" w:hAnsi="Times New Roman" w:cs="Times New Roman"/>
        </w:rPr>
        <w:t xml:space="preserve"> Denhoff, property </w:t>
      </w:r>
      <w:r w:rsidR="00D62C98">
        <w:rPr>
          <w:rFonts w:ascii="Times New Roman" w:hAnsi="Times New Roman" w:cs="Times New Roman"/>
        </w:rPr>
        <w:t>owner</w:t>
      </w:r>
      <w:r w:rsidR="00676B97">
        <w:rPr>
          <w:rFonts w:ascii="Times New Roman" w:hAnsi="Times New Roman" w:cs="Times New Roman"/>
        </w:rPr>
        <w:t>s</w:t>
      </w:r>
    </w:p>
    <w:p w14:paraId="19A12174" w14:textId="77777777" w:rsidR="00D62C98" w:rsidRDefault="00D62C98" w:rsidP="00415D0A">
      <w:pPr>
        <w:spacing w:after="0" w:line="240" w:lineRule="auto"/>
        <w:rPr>
          <w:rFonts w:ascii="Times New Roman" w:hAnsi="Times New Roman" w:cs="Times New Roman"/>
        </w:rPr>
      </w:pPr>
    </w:p>
    <w:p w14:paraId="233D9B7A" w14:textId="03830BE4" w:rsidR="00D62C98" w:rsidRDefault="00D62C98" w:rsidP="00415D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85D37">
        <w:rPr>
          <w:rFonts w:ascii="Times New Roman" w:hAnsi="Times New Roman" w:cs="Times New Roman"/>
        </w:rPr>
        <w:t>Chairman Faul called the meeting to order.  The minutes of the previous meeting was sent out by mail and email.  It was moved by County P &amp; Z Commissioner Belile to approve the minutes as is, seconded by County P &amp; Z Commissioner Galvin.  Upon roll call vote – Belile – yes, Galvin – yes, Felchle – yes, Spear – yes, Faul – yes  Motion carried.</w:t>
      </w:r>
    </w:p>
    <w:p w14:paraId="23D40501" w14:textId="77777777" w:rsidR="00C85D37" w:rsidRDefault="00C85D37" w:rsidP="00415D0A">
      <w:pPr>
        <w:spacing w:after="0" w:line="240" w:lineRule="auto"/>
        <w:rPr>
          <w:rFonts w:ascii="Times New Roman" w:hAnsi="Times New Roman" w:cs="Times New Roman"/>
        </w:rPr>
      </w:pPr>
    </w:p>
    <w:p w14:paraId="43415878" w14:textId="77F62BE4" w:rsidR="00415D0A" w:rsidRDefault="00C85D37" w:rsidP="00415D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Chairman Faul </w:t>
      </w:r>
      <w:r w:rsidR="000C439D">
        <w:rPr>
          <w:rFonts w:ascii="Times New Roman" w:hAnsi="Times New Roman" w:cs="Times New Roman"/>
        </w:rPr>
        <w:t>stated the purpose of the meeting was to hear any objection of a new overhead transmission line going in by</w:t>
      </w:r>
      <w:r>
        <w:rPr>
          <w:rFonts w:ascii="Times New Roman" w:hAnsi="Times New Roman" w:cs="Times New Roman"/>
        </w:rPr>
        <w:t xml:space="preserve"> </w:t>
      </w:r>
      <w:r w:rsidR="000C439D">
        <w:rPr>
          <w:rFonts w:ascii="Times New Roman" w:hAnsi="Times New Roman" w:cs="Times New Roman"/>
        </w:rPr>
        <w:t>Central Power Electric Cooperative.  Faul turned the meeting over to Katy Moore and Pete Stroklund representatives with Central Power Electric Coop.</w:t>
      </w:r>
      <w:r w:rsidR="00286B42">
        <w:rPr>
          <w:rFonts w:ascii="Times New Roman" w:hAnsi="Times New Roman" w:cs="Times New Roman"/>
        </w:rPr>
        <w:t xml:space="preserve"> that were on zoom call.</w:t>
      </w:r>
      <w:r w:rsidR="000C439D">
        <w:rPr>
          <w:rFonts w:ascii="Times New Roman" w:hAnsi="Times New Roman" w:cs="Times New Roman"/>
        </w:rPr>
        <w:t xml:space="preserve">  Stroklund explained the new transmission line </w:t>
      </w:r>
      <w:r w:rsidR="00286B42">
        <w:rPr>
          <w:rFonts w:ascii="Times New Roman" w:hAnsi="Times New Roman" w:cs="Times New Roman"/>
        </w:rPr>
        <w:t>will run</w:t>
      </w:r>
      <w:r w:rsidR="000C439D">
        <w:rPr>
          <w:rFonts w:ascii="Times New Roman" w:hAnsi="Times New Roman" w:cs="Times New Roman"/>
        </w:rPr>
        <w:t xml:space="preserve"> from the Lincoln Valley substation to the Crooked Lake substation (west of Jimmy Bauer) crossing with wood monopole and/or wood H-frame poles that </w:t>
      </w:r>
      <w:r w:rsidR="00286B42">
        <w:rPr>
          <w:rFonts w:ascii="Times New Roman" w:hAnsi="Times New Roman" w:cs="Times New Roman"/>
        </w:rPr>
        <w:t xml:space="preserve">will </w:t>
      </w:r>
      <w:r w:rsidR="000C439D">
        <w:rPr>
          <w:rFonts w:ascii="Times New Roman" w:hAnsi="Times New Roman" w:cs="Times New Roman"/>
        </w:rPr>
        <w:t xml:space="preserve">carry 43.8 kV overhead transmission line crossing Harris, Holmes and Highland </w:t>
      </w:r>
      <w:r w:rsidR="00286B42">
        <w:rPr>
          <w:rFonts w:ascii="Times New Roman" w:hAnsi="Times New Roman" w:cs="Times New Roman"/>
        </w:rPr>
        <w:t>twps. along the twp. roads.</w:t>
      </w:r>
      <w:r w:rsidR="000C439D">
        <w:rPr>
          <w:rFonts w:ascii="Times New Roman" w:hAnsi="Times New Roman" w:cs="Times New Roman"/>
        </w:rPr>
        <w:t xml:space="preserve">  The purpose of connecting substations is to have more reliable power</w:t>
      </w:r>
      <w:r w:rsidR="00FC2695">
        <w:rPr>
          <w:rFonts w:ascii="Times New Roman" w:hAnsi="Times New Roman" w:cs="Times New Roman"/>
        </w:rPr>
        <w:t>.  It was moved by County Planning Commissioner Belile to approve the new overhead transmission line</w:t>
      </w:r>
      <w:r w:rsidR="00286B42">
        <w:rPr>
          <w:rFonts w:ascii="Times New Roman" w:hAnsi="Times New Roman" w:cs="Times New Roman"/>
        </w:rPr>
        <w:t xml:space="preserve"> for Central Power Electric Coop, Minot</w:t>
      </w:r>
      <w:r w:rsidR="00FC2695">
        <w:rPr>
          <w:rFonts w:ascii="Times New Roman" w:hAnsi="Times New Roman" w:cs="Times New Roman"/>
        </w:rPr>
        <w:t xml:space="preserve">, seconded by County Planning Commissioner Spear.  Upon roll call vote – Belile – yes, Spear – yes, Felchle – yes, Galvin – yes, Faul – yes.  Monopole placement will be between 300-500 ft and H frame poles </w:t>
      </w:r>
      <w:r w:rsidR="00286B42">
        <w:rPr>
          <w:rFonts w:ascii="Times New Roman" w:hAnsi="Times New Roman" w:cs="Times New Roman"/>
        </w:rPr>
        <w:t xml:space="preserve">will be placed </w:t>
      </w:r>
      <w:r w:rsidR="00FC2695">
        <w:rPr>
          <w:rFonts w:ascii="Times New Roman" w:hAnsi="Times New Roman" w:cs="Times New Roman"/>
        </w:rPr>
        <w:t>500-700 ft. depending on waterways.  Construction will start in May/June of 2026.</w:t>
      </w:r>
    </w:p>
    <w:p w14:paraId="2542BC92" w14:textId="77777777" w:rsidR="0013513B" w:rsidRDefault="0013513B" w:rsidP="00415D0A">
      <w:pPr>
        <w:spacing w:after="0" w:line="240" w:lineRule="auto"/>
        <w:rPr>
          <w:rFonts w:ascii="Times New Roman" w:hAnsi="Times New Roman" w:cs="Times New Roman"/>
        </w:rPr>
      </w:pPr>
    </w:p>
    <w:p w14:paraId="65D97718" w14:textId="5E47FD26" w:rsidR="0013513B" w:rsidRDefault="0013513B" w:rsidP="00415D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The Auditor brought up to </w:t>
      </w:r>
      <w:r w:rsidR="00617A78">
        <w:rPr>
          <w:rFonts w:ascii="Times New Roman" w:hAnsi="Times New Roman" w:cs="Times New Roman"/>
        </w:rPr>
        <w:t xml:space="preserve">the board to </w:t>
      </w:r>
      <w:r>
        <w:rPr>
          <w:rFonts w:ascii="Times New Roman" w:hAnsi="Times New Roman" w:cs="Times New Roman"/>
        </w:rPr>
        <w:t xml:space="preserve">think about zoning for data processing centers being Sheridan County does not have anything in place and </w:t>
      </w:r>
      <w:r w:rsidR="00286B42">
        <w:rPr>
          <w:rFonts w:ascii="Times New Roman" w:hAnsi="Times New Roman" w:cs="Times New Roman"/>
        </w:rPr>
        <w:t>data centers</w:t>
      </w:r>
      <w:r w:rsidR="00617A78">
        <w:rPr>
          <w:rFonts w:ascii="Times New Roman" w:hAnsi="Times New Roman" w:cs="Times New Roman"/>
        </w:rPr>
        <w:t xml:space="preserve"> are</w:t>
      </w:r>
      <w:r>
        <w:rPr>
          <w:rFonts w:ascii="Times New Roman" w:hAnsi="Times New Roman" w:cs="Times New Roman"/>
        </w:rPr>
        <w:t xml:space="preserve"> getting more popular </w:t>
      </w:r>
      <w:r w:rsidR="00286B42">
        <w:rPr>
          <w:rFonts w:ascii="Times New Roman" w:hAnsi="Times New Roman" w:cs="Times New Roman"/>
        </w:rPr>
        <w:t>throughout</w:t>
      </w:r>
      <w:r>
        <w:rPr>
          <w:rFonts w:ascii="Times New Roman" w:hAnsi="Times New Roman" w:cs="Times New Roman"/>
        </w:rPr>
        <w:t xml:space="preserve"> the State</w:t>
      </w:r>
      <w:r w:rsidR="00286B42">
        <w:rPr>
          <w:rFonts w:ascii="Times New Roman" w:hAnsi="Times New Roman" w:cs="Times New Roman"/>
        </w:rPr>
        <w:t xml:space="preserve"> that have caused conflicts</w:t>
      </w:r>
      <w:r>
        <w:rPr>
          <w:rFonts w:ascii="Times New Roman" w:hAnsi="Times New Roman" w:cs="Times New Roman"/>
        </w:rPr>
        <w:t xml:space="preserve">. The Auditor presented a copy </w:t>
      </w:r>
      <w:r w:rsidR="00617A78">
        <w:rPr>
          <w:rFonts w:ascii="Times New Roman" w:hAnsi="Times New Roman" w:cs="Times New Roman"/>
        </w:rPr>
        <w:t xml:space="preserve">of </w:t>
      </w:r>
      <w:r w:rsidR="00286B42">
        <w:rPr>
          <w:rFonts w:ascii="Times New Roman" w:hAnsi="Times New Roman" w:cs="Times New Roman"/>
        </w:rPr>
        <w:t xml:space="preserve">a draft </w:t>
      </w:r>
      <w:r w:rsidR="00617A78">
        <w:rPr>
          <w:rFonts w:ascii="Times New Roman" w:hAnsi="Times New Roman" w:cs="Times New Roman"/>
        </w:rPr>
        <w:t xml:space="preserve">zoning </w:t>
      </w:r>
      <w:r w:rsidR="00286B42">
        <w:rPr>
          <w:rFonts w:ascii="Times New Roman" w:hAnsi="Times New Roman" w:cs="Times New Roman"/>
        </w:rPr>
        <w:t xml:space="preserve">data processing center plan </w:t>
      </w:r>
      <w:r w:rsidR="00617A78">
        <w:rPr>
          <w:rFonts w:ascii="Times New Roman" w:hAnsi="Times New Roman" w:cs="Times New Roman"/>
        </w:rPr>
        <w:t>from Dickey County that Belile acquired from them</w:t>
      </w:r>
      <w:r w:rsidR="00286B42">
        <w:rPr>
          <w:rFonts w:ascii="Times New Roman" w:hAnsi="Times New Roman" w:cs="Times New Roman"/>
        </w:rPr>
        <w:t>.  Dickey County</w:t>
      </w:r>
      <w:r w:rsidR="00617A78">
        <w:rPr>
          <w:rFonts w:ascii="Times New Roman" w:hAnsi="Times New Roman" w:cs="Times New Roman"/>
        </w:rPr>
        <w:t xml:space="preserve"> </w:t>
      </w:r>
      <w:r w:rsidR="00286B42">
        <w:rPr>
          <w:rFonts w:ascii="Times New Roman" w:hAnsi="Times New Roman" w:cs="Times New Roman"/>
        </w:rPr>
        <w:t>already</w:t>
      </w:r>
      <w:r w:rsidR="00617A78">
        <w:rPr>
          <w:rFonts w:ascii="Times New Roman" w:hAnsi="Times New Roman" w:cs="Times New Roman"/>
        </w:rPr>
        <w:t xml:space="preserve"> has a data center</w:t>
      </w:r>
      <w:r w:rsidR="00286B42">
        <w:rPr>
          <w:rFonts w:ascii="Times New Roman" w:hAnsi="Times New Roman" w:cs="Times New Roman"/>
        </w:rPr>
        <w:t xml:space="preserve"> in place and is going thru major changes</w:t>
      </w:r>
      <w:r w:rsidR="00617A78">
        <w:rPr>
          <w:rFonts w:ascii="Times New Roman" w:hAnsi="Times New Roman" w:cs="Times New Roman"/>
        </w:rPr>
        <w:t xml:space="preserve">.  It was moved by County Planning Commissioner Belile to set a moratorium on any data </w:t>
      </w:r>
      <w:r w:rsidR="00286B42">
        <w:rPr>
          <w:rFonts w:ascii="Times New Roman" w:hAnsi="Times New Roman" w:cs="Times New Roman"/>
        </w:rPr>
        <w:t xml:space="preserve">processing </w:t>
      </w:r>
      <w:r w:rsidR="00617A78">
        <w:rPr>
          <w:rFonts w:ascii="Times New Roman" w:hAnsi="Times New Roman" w:cs="Times New Roman"/>
        </w:rPr>
        <w:t xml:space="preserve">centers entering in Sheridan County until </w:t>
      </w:r>
      <w:r w:rsidR="00286B42">
        <w:rPr>
          <w:rFonts w:ascii="Times New Roman" w:hAnsi="Times New Roman" w:cs="Times New Roman"/>
        </w:rPr>
        <w:t xml:space="preserve">County </w:t>
      </w:r>
      <w:r w:rsidR="00617A78">
        <w:rPr>
          <w:rFonts w:ascii="Times New Roman" w:hAnsi="Times New Roman" w:cs="Times New Roman"/>
        </w:rPr>
        <w:t xml:space="preserve">zoning is </w:t>
      </w:r>
      <w:r w:rsidR="00286B42">
        <w:rPr>
          <w:rFonts w:ascii="Times New Roman" w:hAnsi="Times New Roman" w:cs="Times New Roman"/>
        </w:rPr>
        <w:t>adopted for it</w:t>
      </w:r>
      <w:r w:rsidR="00617A78">
        <w:rPr>
          <w:rFonts w:ascii="Times New Roman" w:hAnsi="Times New Roman" w:cs="Times New Roman"/>
        </w:rPr>
        <w:t>, seconded by County Planning Commissioner Felchle.  Upon roll call vote – Belile – yes, Felchle – yes, Galvin – yes, Spear – yes, Faul – yes  Motion carried.  Other county samples will be acquired by the Auditor and sent to Ladd Erickson for counsel and recommendation</w:t>
      </w:r>
      <w:r w:rsidR="00DD228F">
        <w:rPr>
          <w:rFonts w:ascii="Times New Roman" w:hAnsi="Times New Roman" w:cs="Times New Roman"/>
        </w:rPr>
        <w:t xml:space="preserve"> to the board at a later date.</w:t>
      </w:r>
    </w:p>
    <w:p w14:paraId="6E075336" w14:textId="77777777" w:rsidR="00617A78" w:rsidRDefault="00617A78" w:rsidP="00415D0A">
      <w:pPr>
        <w:spacing w:after="0" w:line="240" w:lineRule="auto"/>
        <w:rPr>
          <w:rFonts w:ascii="Times New Roman" w:hAnsi="Times New Roman" w:cs="Times New Roman"/>
        </w:rPr>
      </w:pPr>
    </w:p>
    <w:p w14:paraId="4905358A" w14:textId="0E8D8098" w:rsidR="00617A78" w:rsidRDefault="00617A78" w:rsidP="00415D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The meeting adjourned.</w:t>
      </w:r>
    </w:p>
    <w:p w14:paraId="1FF12E24" w14:textId="77777777" w:rsidR="00617A78" w:rsidRDefault="00617A78" w:rsidP="00415D0A">
      <w:pPr>
        <w:spacing w:after="0" w:line="240" w:lineRule="auto"/>
        <w:rPr>
          <w:rFonts w:ascii="Times New Roman" w:hAnsi="Times New Roman" w:cs="Times New Roman"/>
        </w:rPr>
      </w:pPr>
    </w:p>
    <w:p w14:paraId="16868487" w14:textId="3A49EA44" w:rsidR="00617A78" w:rsidRDefault="00617A78" w:rsidP="00415D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  <w:r>
        <w:rPr>
          <w:rFonts w:ascii="Times New Roman" w:hAnsi="Times New Roman" w:cs="Times New Roman"/>
        </w:rPr>
        <w:tab/>
        <w:t>_________________________________</w:t>
      </w:r>
    </w:p>
    <w:p w14:paraId="499BE41C" w14:textId="2B04E939" w:rsidR="00617A78" w:rsidRPr="00415D0A" w:rsidRDefault="00617A78" w:rsidP="00415D0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86B42">
        <w:rPr>
          <w:rFonts w:ascii="Times New Roman" w:hAnsi="Times New Roman" w:cs="Times New Roman"/>
        </w:rPr>
        <w:t>Auditor</w:t>
      </w:r>
      <w:r w:rsidR="00286B42">
        <w:rPr>
          <w:rFonts w:ascii="Times New Roman" w:hAnsi="Times New Roman" w:cs="Times New Roman"/>
        </w:rPr>
        <w:tab/>
      </w:r>
      <w:r w:rsidR="00286B42">
        <w:rPr>
          <w:rFonts w:ascii="Times New Roman" w:hAnsi="Times New Roman" w:cs="Times New Roman"/>
        </w:rPr>
        <w:tab/>
      </w:r>
      <w:r w:rsidR="00286B42">
        <w:rPr>
          <w:rFonts w:ascii="Times New Roman" w:hAnsi="Times New Roman" w:cs="Times New Roman"/>
        </w:rPr>
        <w:tab/>
      </w:r>
      <w:r w:rsidR="00286B42">
        <w:rPr>
          <w:rFonts w:ascii="Times New Roman" w:hAnsi="Times New Roman" w:cs="Times New Roman"/>
        </w:rPr>
        <w:tab/>
      </w:r>
      <w:r w:rsidR="00286B42">
        <w:rPr>
          <w:rFonts w:ascii="Times New Roman" w:hAnsi="Times New Roman" w:cs="Times New Roman"/>
        </w:rPr>
        <w:tab/>
      </w:r>
      <w:r w:rsidR="00286B42">
        <w:rPr>
          <w:rFonts w:ascii="Times New Roman" w:hAnsi="Times New Roman" w:cs="Times New Roman"/>
        </w:rPr>
        <w:tab/>
        <w:t>Chairman</w:t>
      </w:r>
    </w:p>
    <w:sectPr w:rsidR="00617A78" w:rsidRPr="00415D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D0A"/>
    <w:rsid w:val="00003DD4"/>
    <w:rsid w:val="00070DC5"/>
    <w:rsid w:val="000C439D"/>
    <w:rsid w:val="00134F68"/>
    <w:rsid w:val="0013513B"/>
    <w:rsid w:val="00286B42"/>
    <w:rsid w:val="00415D0A"/>
    <w:rsid w:val="004725E6"/>
    <w:rsid w:val="00617A78"/>
    <w:rsid w:val="00676B97"/>
    <w:rsid w:val="007C4691"/>
    <w:rsid w:val="00993488"/>
    <w:rsid w:val="00995492"/>
    <w:rsid w:val="00B06DCA"/>
    <w:rsid w:val="00C85D37"/>
    <w:rsid w:val="00D05A1F"/>
    <w:rsid w:val="00D62C98"/>
    <w:rsid w:val="00DD228F"/>
    <w:rsid w:val="00ED58D5"/>
    <w:rsid w:val="00EE0CC2"/>
    <w:rsid w:val="00FC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77FF3"/>
  <w15:chartTrackingRefBased/>
  <w15:docId w15:val="{C6309899-7302-4DEF-84D9-4564A73EA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5D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5D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D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D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D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D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D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D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D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D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5D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D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D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D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D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D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D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D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5D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5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D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5D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5D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D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5D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5D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D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D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5D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Murray, Shirley</dc:creator>
  <cp:keywords/>
  <dc:description/>
  <cp:lastModifiedBy>Murray, Shirley</cp:lastModifiedBy>
  <cp:revision>8</cp:revision>
  <dcterms:created xsi:type="dcterms:W3CDTF">2025-10-13T18:54:00Z</dcterms:created>
  <dcterms:modified xsi:type="dcterms:W3CDTF">2025-10-16T14:12:00Z</dcterms:modified>
</cp:coreProperties>
</file>