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C9" w:rsidRPr="001B2AD9" w:rsidRDefault="00682369" w:rsidP="00682369">
      <w:pPr>
        <w:jc w:val="center"/>
        <w:rPr>
          <w:rFonts w:ascii="Times New Roman" w:hAnsi="Times New Roman" w:cs="Times New Roman"/>
          <w:sz w:val="24"/>
          <w:szCs w:val="24"/>
        </w:rPr>
      </w:pPr>
      <w:bookmarkStart w:id="0" w:name="_GoBack"/>
      <w:bookmarkEnd w:id="0"/>
      <w:r w:rsidRPr="001B2AD9">
        <w:rPr>
          <w:rFonts w:ascii="Times New Roman" w:hAnsi="Times New Roman" w:cs="Times New Roman"/>
          <w:sz w:val="24"/>
          <w:szCs w:val="24"/>
        </w:rPr>
        <w:t>County Park Commission Meeting</w:t>
      </w:r>
      <w:r w:rsidR="001B2AD9">
        <w:rPr>
          <w:rFonts w:ascii="Times New Roman" w:hAnsi="Times New Roman" w:cs="Times New Roman"/>
          <w:sz w:val="24"/>
          <w:szCs w:val="24"/>
        </w:rPr>
        <w:t xml:space="preserve"> July </w:t>
      </w:r>
      <w:r w:rsidR="00FC4E1A">
        <w:rPr>
          <w:rFonts w:ascii="Times New Roman" w:hAnsi="Times New Roman" w:cs="Times New Roman"/>
          <w:sz w:val="24"/>
          <w:szCs w:val="24"/>
        </w:rPr>
        <w:t>5</w:t>
      </w:r>
      <w:r w:rsidR="001B2AD9">
        <w:rPr>
          <w:rFonts w:ascii="Times New Roman" w:hAnsi="Times New Roman" w:cs="Times New Roman"/>
          <w:sz w:val="24"/>
          <w:szCs w:val="24"/>
        </w:rPr>
        <w:t>, 2023</w:t>
      </w:r>
    </w:p>
    <w:p w:rsidR="00682369" w:rsidRPr="001B2AD9" w:rsidRDefault="00682369" w:rsidP="00682369">
      <w:pPr>
        <w:rPr>
          <w:rFonts w:ascii="Times New Roman" w:hAnsi="Times New Roman" w:cs="Times New Roman"/>
          <w:sz w:val="24"/>
          <w:szCs w:val="24"/>
        </w:rPr>
      </w:pPr>
      <w:r w:rsidRPr="001B2AD9">
        <w:rPr>
          <w:rFonts w:ascii="Times New Roman" w:hAnsi="Times New Roman" w:cs="Times New Roman"/>
          <w:sz w:val="24"/>
          <w:szCs w:val="24"/>
        </w:rPr>
        <w:tab/>
        <w:t>The board of County Park Board Commission meeting was held at 10:30 a.m.  County Park Commissioners present were Sandra Felchle, Roddy Schilling and Shannon Dieterle. Absent: Michael Axt and Troy Stein  Others</w:t>
      </w:r>
      <w:r w:rsidR="00FC4E1A">
        <w:rPr>
          <w:rFonts w:ascii="Times New Roman" w:hAnsi="Times New Roman" w:cs="Times New Roman"/>
          <w:sz w:val="24"/>
          <w:szCs w:val="24"/>
        </w:rPr>
        <w:t xml:space="preserve"> present:  Samantha De</w:t>
      </w:r>
      <w:r w:rsidRPr="001B2AD9">
        <w:rPr>
          <w:rFonts w:ascii="Times New Roman" w:hAnsi="Times New Roman" w:cs="Times New Roman"/>
          <w:sz w:val="24"/>
          <w:szCs w:val="24"/>
        </w:rPr>
        <w:t>Munbrun, County Park Manager.</w:t>
      </w:r>
    </w:p>
    <w:p w:rsidR="00682369" w:rsidRPr="001B2AD9" w:rsidRDefault="00682369" w:rsidP="00682369">
      <w:pPr>
        <w:rPr>
          <w:rFonts w:ascii="Times New Roman" w:hAnsi="Times New Roman" w:cs="Times New Roman"/>
          <w:sz w:val="24"/>
          <w:szCs w:val="24"/>
        </w:rPr>
      </w:pPr>
      <w:r w:rsidRPr="001B2AD9">
        <w:rPr>
          <w:rFonts w:ascii="Times New Roman" w:hAnsi="Times New Roman" w:cs="Times New Roman"/>
          <w:sz w:val="24"/>
          <w:szCs w:val="24"/>
        </w:rPr>
        <w:tab/>
        <w:t xml:space="preserve">Acting Chairperson, Sandra Felchle, called the meeting to order.  The minutes of the previous meeting was read and approved.  </w:t>
      </w:r>
    </w:p>
    <w:p w:rsidR="005419FF" w:rsidRDefault="00F73B1B" w:rsidP="005419FF">
      <w:pPr>
        <w:spacing w:after="0"/>
        <w:rPr>
          <w:rFonts w:ascii="Times New Roman" w:hAnsi="Times New Roman" w:cs="Times New Roman"/>
          <w:sz w:val="24"/>
          <w:szCs w:val="24"/>
        </w:rPr>
      </w:pPr>
      <w:r>
        <w:rPr>
          <w:rFonts w:ascii="Times New Roman" w:hAnsi="Times New Roman" w:cs="Times New Roman"/>
          <w:sz w:val="24"/>
          <w:szCs w:val="24"/>
        </w:rPr>
        <w:tab/>
        <w:t>Samantha De</w:t>
      </w:r>
      <w:r w:rsidR="005419FF">
        <w:rPr>
          <w:rFonts w:ascii="Times New Roman" w:hAnsi="Times New Roman" w:cs="Times New Roman"/>
          <w:sz w:val="24"/>
          <w:szCs w:val="24"/>
        </w:rPr>
        <w:t>Munbru</w:t>
      </w:r>
      <w:r w:rsidR="00F1702C" w:rsidRPr="001B2AD9">
        <w:rPr>
          <w:rFonts w:ascii="Times New Roman" w:hAnsi="Times New Roman" w:cs="Times New Roman"/>
          <w:sz w:val="24"/>
          <w:szCs w:val="24"/>
        </w:rPr>
        <w:t>n, County Park Ma</w:t>
      </w:r>
      <w:r w:rsidR="005419FF">
        <w:rPr>
          <w:rFonts w:ascii="Times New Roman" w:hAnsi="Times New Roman" w:cs="Times New Roman"/>
          <w:sz w:val="24"/>
          <w:szCs w:val="24"/>
        </w:rPr>
        <w:t xml:space="preserve">nager, reported on concerns of </w:t>
      </w:r>
      <w:r w:rsidR="00FC4E1A">
        <w:rPr>
          <w:rFonts w:ascii="Times New Roman" w:hAnsi="Times New Roman" w:cs="Times New Roman"/>
          <w:sz w:val="24"/>
          <w:szCs w:val="24"/>
        </w:rPr>
        <w:t>the vandalizing of</w:t>
      </w:r>
      <w:r w:rsidR="00F1702C" w:rsidRPr="001B2AD9">
        <w:rPr>
          <w:rFonts w:ascii="Times New Roman" w:hAnsi="Times New Roman" w:cs="Times New Roman"/>
          <w:sz w:val="24"/>
          <w:szCs w:val="24"/>
        </w:rPr>
        <w:t xml:space="preserve"> the </w:t>
      </w:r>
      <w:r w:rsidR="005419FF">
        <w:rPr>
          <w:rFonts w:ascii="Times New Roman" w:hAnsi="Times New Roman" w:cs="Times New Roman"/>
          <w:sz w:val="24"/>
          <w:szCs w:val="24"/>
        </w:rPr>
        <w:t xml:space="preserve">main park </w:t>
      </w:r>
      <w:r w:rsidR="00F1702C" w:rsidRPr="001B2AD9">
        <w:rPr>
          <w:rFonts w:ascii="Times New Roman" w:hAnsi="Times New Roman" w:cs="Times New Roman"/>
          <w:sz w:val="24"/>
          <w:szCs w:val="24"/>
        </w:rPr>
        <w:t xml:space="preserve">restrooms and </w:t>
      </w:r>
      <w:r w:rsidR="005419FF">
        <w:rPr>
          <w:rFonts w:ascii="Times New Roman" w:hAnsi="Times New Roman" w:cs="Times New Roman"/>
          <w:sz w:val="24"/>
          <w:szCs w:val="24"/>
        </w:rPr>
        <w:t xml:space="preserve">a </w:t>
      </w:r>
      <w:r w:rsidR="00F1702C" w:rsidRPr="001B2AD9">
        <w:rPr>
          <w:rFonts w:ascii="Times New Roman" w:hAnsi="Times New Roman" w:cs="Times New Roman"/>
          <w:sz w:val="24"/>
          <w:szCs w:val="24"/>
        </w:rPr>
        <w:t>tree placed in the</w:t>
      </w:r>
      <w:r w:rsidR="005419FF">
        <w:rPr>
          <w:rFonts w:ascii="Times New Roman" w:hAnsi="Times New Roman" w:cs="Times New Roman"/>
          <w:sz w:val="24"/>
          <w:szCs w:val="24"/>
        </w:rPr>
        <w:t xml:space="preserve"> middle of the road </w:t>
      </w:r>
      <w:r w:rsidR="00FC4E1A">
        <w:rPr>
          <w:rFonts w:ascii="Times New Roman" w:hAnsi="Times New Roman" w:cs="Times New Roman"/>
          <w:sz w:val="24"/>
          <w:szCs w:val="24"/>
        </w:rPr>
        <w:t xml:space="preserve">that happened </w:t>
      </w:r>
      <w:r w:rsidR="005419FF">
        <w:rPr>
          <w:rFonts w:ascii="Times New Roman" w:hAnsi="Times New Roman" w:cs="Times New Roman"/>
          <w:sz w:val="24"/>
          <w:szCs w:val="24"/>
        </w:rPr>
        <w:t xml:space="preserve">over the 4th of July weekend. Posters will be placed in the restrooms to contact the Sheriff’s office if any information is known. </w:t>
      </w:r>
      <w:r>
        <w:rPr>
          <w:rFonts w:ascii="Times New Roman" w:hAnsi="Times New Roman" w:cs="Times New Roman"/>
          <w:sz w:val="24"/>
          <w:szCs w:val="24"/>
        </w:rPr>
        <w:t xml:space="preserve">Security cameras were discussed to possibly be installed on the outside of restrooms to see who is going in and out if vandalizing continues.  </w:t>
      </w:r>
      <w:r w:rsidR="005419FF">
        <w:rPr>
          <w:rFonts w:ascii="Times New Roman" w:hAnsi="Times New Roman" w:cs="Times New Roman"/>
          <w:sz w:val="24"/>
          <w:szCs w:val="24"/>
        </w:rPr>
        <w:t>The Sheriff’s office needs to be called when rules and regulations are not followed.</w:t>
      </w:r>
      <w:r>
        <w:rPr>
          <w:rFonts w:ascii="Times New Roman" w:hAnsi="Times New Roman" w:cs="Times New Roman"/>
          <w:sz w:val="24"/>
          <w:szCs w:val="24"/>
        </w:rPr>
        <w:t xml:space="preserve">  </w:t>
      </w:r>
      <w:r w:rsidR="005419FF">
        <w:rPr>
          <w:rFonts w:ascii="Times New Roman" w:hAnsi="Times New Roman" w:cs="Times New Roman"/>
          <w:sz w:val="24"/>
          <w:szCs w:val="24"/>
        </w:rPr>
        <w:t xml:space="preserve">Posters will also be posted of </w:t>
      </w:r>
      <w:r w:rsidR="00FC4E1A">
        <w:rPr>
          <w:rFonts w:ascii="Times New Roman" w:hAnsi="Times New Roman" w:cs="Times New Roman"/>
          <w:sz w:val="24"/>
          <w:szCs w:val="24"/>
        </w:rPr>
        <w:t>DeMunbrun</w:t>
      </w:r>
      <w:r w:rsidR="005419FF">
        <w:rPr>
          <w:rFonts w:ascii="Times New Roman" w:hAnsi="Times New Roman" w:cs="Times New Roman"/>
          <w:sz w:val="24"/>
          <w:szCs w:val="24"/>
        </w:rPr>
        <w:t xml:space="preserve">’s contact info in the restrooms, the marquee and the Hoffer Lake facebook page to </w:t>
      </w:r>
      <w:r w:rsidR="00FC4E1A">
        <w:rPr>
          <w:rFonts w:ascii="Times New Roman" w:hAnsi="Times New Roman" w:cs="Times New Roman"/>
          <w:sz w:val="24"/>
          <w:szCs w:val="24"/>
        </w:rPr>
        <w:t>contact DeMunbrun</w:t>
      </w:r>
      <w:r w:rsidR="005419FF">
        <w:rPr>
          <w:rFonts w:ascii="Times New Roman" w:hAnsi="Times New Roman" w:cs="Times New Roman"/>
          <w:sz w:val="24"/>
          <w:szCs w:val="24"/>
        </w:rPr>
        <w:t xml:space="preserve"> during the day of any issues.</w:t>
      </w:r>
      <w:r>
        <w:rPr>
          <w:rFonts w:ascii="Times New Roman" w:hAnsi="Times New Roman" w:cs="Times New Roman"/>
          <w:sz w:val="24"/>
          <w:szCs w:val="24"/>
        </w:rPr>
        <w:t xml:space="preserve">   A letter will be sent to the former park manager, Kristee Tanner, to inform her camping friends of the new park manager info also.   DeMunbrun will be re-sealing the floors in the restrooms after 4-H Achievement days.  An inspection report by the First District Health Unit had a list of items to be corrected by removing noxious weeds, no backflow devices on water attachments, vaulted toilets need to be cleaned and no dead fish in the garbage dumpsters are allowed.  DeMunbrun has taken care of items on the list and is waiting for backflow devices from Bentz Supply yet.</w:t>
      </w:r>
    </w:p>
    <w:p w:rsidR="00F73B1B" w:rsidRDefault="00F73B1B" w:rsidP="005419FF">
      <w:pPr>
        <w:spacing w:after="0"/>
        <w:rPr>
          <w:rFonts w:ascii="Times New Roman" w:hAnsi="Times New Roman" w:cs="Times New Roman"/>
          <w:sz w:val="24"/>
          <w:szCs w:val="24"/>
        </w:rPr>
      </w:pPr>
    </w:p>
    <w:p w:rsidR="00F73B1B" w:rsidRDefault="00F73B1B" w:rsidP="005419FF">
      <w:pPr>
        <w:spacing w:after="0"/>
        <w:rPr>
          <w:rFonts w:ascii="Times New Roman" w:hAnsi="Times New Roman" w:cs="Times New Roman"/>
          <w:sz w:val="24"/>
          <w:szCs w:val="24"/>
        </w:rPr>
      </w:pPr>
      <w:r>
        <w:rPr>
          <w:rFonts w:ascii="Times New Roman" w:hAnsi="Times New Roman" w:cs="Times New Roman"/>
          <w:sz w:val="24"/>
          <w:szCs w:val="24"/>
        </w:rPr>
        <w:tab/>
        <w:t xml:space="preserve">At this time the 2024 County </w:t>
      </w:r>
      <w:r w:rsidR="00675AF2">
        <w:rPr>
          <w:rFonts w:ascii="Times New Roman" w:hAnsi="Times New Roman" w:cs="Times New Roman"/>
          <w:sz w:val="24"/>
          <w:szCs w:val="24"/>
        </w:rPr>
        <w:t xml:space="preserve">Park </w:t>
      </w:r>
      <w:r>
        <w:rPr>
          <w:rFonts w:ascii="Times New Roman" w:hAnsi="Times New Roman" w:cs="Times New Roman"/>
          <w:sz w:val="24"/>
          <w:szCs w:val="24"/>
        </w:rPr>
        <w:t xml:space="preserve">Budget </w:t>
      </w:r>
      <w:r w:rsidR="00675AF2">
        <w:rPr>
          <w:rFonts w:ascii="Times New Roman" w:hAnsi="Times New Roman" w:cs="Times New Roman"/>
          <w:sz w:val="24"/>
          <w:szCs w:val="24"/>
        </w:rPr>
        <w:t>was considered at this time.  It was moved by Park Commissioner Dieterle to approve the County Park Budget for 2024 at $31,500.00, seconded by Park Commissioner Schilling.  Upon roll call vote – Dieterle – yes, Schilling – yes, Felchle – yes  Motion carried.</w:t>
      </w:r>
    </w:p>
    <w:p w:rsidR="00675AF2" w:rsidRDefault="00675AF2" w:rsidP="005419FF">
      <w:pPr>
        <w:spacing w:after="0"/>
        <w:rPr>
          <w:rFonts w:ascii="Times New Roman" w:hAnsi="Times New Roman" w:cs="Times New Roman"/>
          <w:sz w:val="24"/>
          <w:szCs w:val="24"/>
        </w:rPr>
      </w:pPr>
    </w:p>
    <w:p w:rsidR="00675AF2" w:rsidRDefault="00675AF2" w:rsidP="005419FF">
      <w:pPr>
        <w:spacing w:after="0"/>
        <w:rPr>
          <w:rFonts w:ascii="Times New Roman" w:hAnsi="Times New Roman" w:cs="Times New Roman"/>
          <w:sz w:val="24"/>
          <w:szCs w:val="24"/>
        </w:rPr>
      </w:pPr>
      <w:r>
        <w:rPr>
          <w:rFonts w:ascii="Times New Roman" w:hAnsi="Times New Roman" w:cs="Times New Roman"/>
          <w:sz w:val="24"/>
          <w:szCs w:val="24"/>
        </w:rPr>
        <w:tab/>
        <w:t>The Auditor reported she sent in for 3 gaming grants for a courtesy d</w:t>
      </w:r>
      <w:r w:rsidR="00941839">
        <w:rPr>
          <w:rFonts w:ascii="Times New Roman" w:hAnsi="Times New Roman" w:cs="Times New Roman"/>
          <w:sz w:val="24"/>
          <w:szCs w:val="24"/>
        </w:rPr>
        <w:t>ock and six</w:t>
      </w:r>
      <w:r>
        <w:rPr>
          <w:rFonts w:ascii="Times New Roman" w:hAnsi="Times New Roman" w:cs="Times New Roman"/>
          <w:sz w:val="24"/>
          <w:szCs w:val="24"/>
        </w:rPr>
        <w:t xml:space="preserve"> metal </w:t>
      </w:r>
      <w:r w:rsidR="00941839">
        <w:rPr>
          <w:rFonts w:ascii="Times New Roman" w:hAnsi="Times New Roman" w:cs="Times New Roman"/>
          <w:sz w:val="24"/>
          <w:szCs w:val="24"/>
        </w:rPr>
        <w:t xml:space="preserve">picnic </w:t>
      </w:r>
      <w:r>
        <w:rPr>
          <w:rFonts w:ascii="Times New Roman" w:hAnsi="Times New Roman" w:cs="Times New Roman"/>
          <w:sz w:val="24"/>
          <w:szCs w:val="24"/>
        </w:rPr>
        <w:t>tables in the amount $10,979.64 to be placed at the Hoffer Lake Recreation Area.</w:t>
      </w:r>
    </w:p>
    <w:p w:rsidR="00675AF2" w:rsidRDefault="00675AF2" w:rsidP="005419FF">
      <w:pPr>
        <w:spacing w:after="0"/>
        <w:rPr>
          <w:rFonts w:ascii="Times New Roman" w:hAnsi="Times New Roman" w:cs="Times New Roman"/>
          <w:sz w:val="24"/>
          <w:szCs w:val="24"/>
        </w:rPr>
      </w:pPr>
    </w:p>
    <w:p w:rsidR="00675AF2" w:rsidRDefault="00675AF2" w:rsidP="005419FF">
      <w:pPr>
        <w:spacing w:after="0"/>
        <w:rPr>
          <w:rFonts w:ascii="Times New Roman" w:hAnsi="Times New Roman" w:cs="Times New Roman"/>
          <w:sz w:val="24"/>
          <w:szCs w:val="24"/>
        </w:rPr>
      </w:pPr>
      <w:r>
        <w:rPr>
          <w:rFonts w:ascii="Times New Roman" w:hAnsi="Times New Roman" w:cs="Times New Roman"/>
          <w:sz w:val="24"/>
          <w:szCs w:val="24"/>
        </w:rPr>
        <w:lastRenderedPageBreak/>
        <w:tab/>
        <w:t xml:space="preserve">DeMunbrun reported that Troy Stein is going to cut down the embankment across from the Rod Hill addition to have </w:t>
      </w:r>
      <w:r w:rsidR="00941839">
        <w:rPr>
          <w:rFonts w:ascii="Times New Roman" w:hAnsi="Times New Roman" w:cs="Times New Roman"/>
          <w:sz w:val="24"/>
          <w:szCs w:val="24"/>
        </w:rPr>
        <w:t>better access to</w:t>
      </w:r>
      <w:r>
        <w:rPr>
          <w:rFonts w:ascii="Times New Roman" w:hAnsi="Times New Roman" w:cs="Times New Roman"/>
          <w:sz w:val="24"/>
          <w:szCs w:val="24"/>
        </w:rPr>
        <w:t xml:space="preserve"> Hoffer Lake.</w:t>
      </w:r>
      <w:r w:rsidR="00FC4E1A">
        <w:rPr>
          <w:rFonts w:ascii="Times New Roman" w:hAnsi="Times New Roman" w:cs="Times New Roman"/>
          <w:sz w:val="24"/>
          <w:szCs w:val="24"/>
        </w:rPr>
        <w:t xml:space="preserve">  </w:t>
      </w:r>
    </w:p>
    <w:p w:rsidR="00FC4E1A" w:rsidRDefault="00FC4E1A" w:rsidP="005419FF">
      <w:pPr>
        <w:spacing w:after="0"/>
        <w:rPr>
          <w:rFonts w:ascii="Times New Roman" w:hAnsi="Times New Roman" w:cs="Times New Roman"/>
          <w:sz w:val="24"/>
          <w:szCs w:val="24"/>
        </w:rPr>
      </w:pPr>
    </w:p>
    <w:p w:rsidR="00FC4E1A" w:rsidRDefault="00FC4E1A" w:rsidP="005419FF">
      <w:pPr>
        <w:spacing w:after="0"/>
        <w:rPr>
          <w:rFonts w:ascii="Times New Roman" w:hAnsi="Times New Roman" w:cs="Times New Roman"/>
          <w:sz w:val="24"/>
          <w:szCs w:val="24"/>
        </w:rPr>
      </w:pPr>
      <w:r>
        <w:rPr>
          <w:rFonts w:ascii="Times New Roman" w:hAnsi="Times New Roman" w:cs="Times New Roman"/>
          <w:sz w:val="24"/>
          <w:szCs w:val="24"/>
        </w:rPr>
        <w:tab/>
        <w:t>The Auditor was instructed to order two buoys for the beach area for swimming allowed.</w:t>
      </w:r>
    </w:p>
    <w:p w:rsidR="005419FF" w:rsidRDefault="005419FF" w:rsidP="005419FF">
      <w:pPr>
        <w:spacing w:after="0"/>
        <w:rPr>
          <w:rFonts w:ascii="Times New Roman" w:hAnsi="Times New Roman" w:cs="Times New Roman"/>
          <w:sz w:val="24"/>
          <w:szCs w:val="24"/>
        </w:rPr>
      </w:pPr>
    </w:p>
    <w:p w:rsidR="00675AF2" w:rsidRDefault="00675AF2" w:rsidP="005419FF">
      <w:pPr>
        <w:spacing w:after="0"/>
        <w:rPr>
          <w:rFonts w:ascii="Times New Roman" w:hAnsi="Times New Roman" w:cs="Times New Roman"/>
          <w:sz w:val="24"/>
          <w:szCs w:val="24"/>
        </w:rPr>
      </w:pPr>
      <w:r>
        <w:rPr>
          <w:rFonts w:ascii="Times New Roman" w:hAnsi="Times New Roman" w:cs="Times New Roman"/>
          <w:sz w:val="24"/>
          <w:szCs w:val="24"/>
        </w:rPr>
        <w:tab/>
        <w:t>The following bills were approved and paid:</w:t>
      </w:r>
    </w:p>
    <w:p w:rsidR="00FC4E1A" w:rsidRDefault="00FC4E1A" w:rsidP="005419FF">
      <w:pPr>
        <w:spacing w:after="0"/>
        <w:rPr>
          <w:rFonts w:ascii="Times New Roman" w:hAnsi="Times New Roman" w:cs="Times New Roman"/>
          <w:sz w:val="24"/>
          <w:szCs w:val="24"/>
        </w:rPr>
      </w:pPr>
    </w:p>
    <w:p w:rsidR="00FC4E1A" w:rsidRDefault="00FC4E1A" w:rsidP="005419FF">
      <w:pPr>
        <w:spacing w:after="0"/>
        <w:rPr>
          <w:rFonts w:ascii="Times New Roman" w:hAnsi="Times New Roman" w:cs="Times New Roman"/>
          <w:sz w:val="24"/>
          <w:szCs w:val="24"/>
        </w:rPr>
      </w:pPr>
      <w:r>
        <w:rPr>
          <w:rFonts w:ascii="Times New Roman" w:hAnsi="Times New Roman" w:cs="Times New Roman"/>
          <w:sz w:val="24"/>
          <w:szCs w:val="24"/>
        </w:rPr>
        <w:t>M&amp;S Septic Service, $800; McLean-Sheridan Rural Water, $153.02; WM of WI-MN, $375.72;</w:t>
      </w:r>
    </w:p>
    <w:p w:rsidR="00FC4E1A" w:rsidRDefault="00FC4E1A" w:rsidP="005419FF">
      <w:pPr>
        <w:spacing w:after="0"/>
        <w:rPr>
          <w:rFonts w:ascii="Times New Roman" w:hAnsi="Times New Roman" w:cs="Times New Roman"/>
          <w:sz w:val="24"/>
          <w:szCs w:val="24"/>
        </w:rPr>
      </w:pPr>
      <w:r>
        <w:rPr>
          <w:rFonts w:ascii="Times New Roman" w:hAnsi="Times New Roman" w:cs="Times New Roman"/>
          <w:sz w:val="24"/>
          <w:szCs w:val="24"/>
        </w:rPr>
        <w:t xml:space="preserve">Ecolab Pest, $84.80; Bentz Supply Store, $269.37; Flyway 200, $50.87; ODP Business Office, $54.24; Visa, $117.04; </w:t>
      </w:r>
    </w:p>
    <w:p w:rsidR="00FC4E1A" w:rsidRDefault="00FC4E1A" w:rsidP="005419FF">
      <w:pPr>
        <w:spacing w:after="0"/>
        <w:rPr>
          <w:rFonts w:ascii="Times New Roman" w:hAnsi="Times New Roman" w:cs="Times New Roman"/>
          <w:sz w:val="24"/>
          <w:szCs w:val="24"/>
        </w:rPr>
      </w:pPr>
    </w:p>
    <w:p w:rsidR="00FC4E1A" w:rsidRDefault="00FC4E1A" w:rsidP="005419FF">
      <w:pPr>
        <w:spacing w:after="0"/>
        <w:rPr>
          <w:rFonts w:ascii="Times New Roman" w:hAnsi="Times New Roman" w:cs="Times New Roman"/>
          <w:sz w:val="24"/>
          <w:szCs w:val="24"/>
        </w:rPr>
      </w:pPr>
      <w:r>
        <w:rPr>
          <w:rFonts w:ascii="Times New Roman" w:hAnsi="Times New Roman" w:cs="Times New Roman"/>
          <w:sz w:val="24"/>
          <w:szCs w:val="24"/>
        </w:rPr>
        <w:tab/>
        <w:t>The meeting adjourned.</w:t>
      </w:r>
    </w:p>
    <w:p w:rsidR="00FC4E1A" w:rsidRDefault="00FC4E1A" w:rsidP="005419FF">
      <w:pPr>
        <w:spacing w:after="0"/>
        <w:rPr>
          <w:rFonts w:ascii="Times New Roman" w:hAnsi="Times New Roman" w:cs="Times New Roman"/>
          <w:sz w:val="24"/>
          <w:szCs w:val="24"/>
        </w:rPr>
      </w:pPr>
    </w:p>
    <w:p w:rsidR="00FC4E1A" w:rsidRDefault="00FC4E1A" w:rsidP="005419FF">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w:t>
      </w:r>
    </w:p>
    <w:p w:rsidR="00F73B1B" w:rsidRDefault="00FC4E1A" w:rsidP="005419F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Acting Chairperson</w:t>
      </w:r>
      <w:r w:rsidR="00F73B1B">
        <w:rPr>
          <w:rFonts w:ascii="Times New Roman" w:hAnsi="Times New Roman" w:cs="Times New Roman"/>
          <w:sz w:val="24"/>
          <w:szCs w:val="24"/>
        </w:rPr>
        <w:tab/>
      </w:r>
    </w:p>
    <w:p w:rsidR="005419FF" w:rsidRPr="001B2AD9" w:rsidRDefault="005419FF" w:rsidP="005419FF">
      <w:pPr>
        <w:spacing w:after="0"/>
        <w:rPr>
          <w:rFonts w:ascii="Times New Roman" w:hAnsi="Times New Roman" w:cs="Times New Roman"/>
          <w:sz w:val="24"/>
          <w:szCs w:val="24"/>
        </w:rPr>
      </w:pPr>
    </w:p>
    <w:p w:rsidR="00682369" w:rsidRDefault="00682369" w:rsidP="00682369"/>
    <w:p w:rsidR="00682369" w:rsidRDefault="00682369" w:rsidP="00682369">
      <w:r>
        <w:tab/>
      </w:r>
    </w:p>
    <w:p w:rsidR="00682369" w:rsidRDefault="00682369" w:rsidP="00682369"/>
    <w:sectPr w:rsidR="00682369" w:rsidSect="00FC4E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369"/>
    <w:rsid w:val="001A6D42"/>
    <w:rsid w:val="001B2AD9"/>
    <w:rsid w:val="00521D54"/>
    <w:rsid w:val="005419FF"/>
    <w:rsid w:val="00675AF2"/>
    <w:rsid w:val="00682369"/>
    <w:rsid w:val="00941839"/>
    <w:rsid w:val="00AF2FC9"/>
    <w:rsid w:val="00F1702C"/>
    <w:rsid w:val="00F73B1B"/>
    <w:rsid w:val="00FC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1D7B8-F13A-435C-843C-28EDAA90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Schell, Sylvia</cp:lastModifiedBy>
  <cp:revision>2</cp:revision>
  <dcterms:created xsi:type="dcterms:W3CDTF">2023-08-11T15:36:00Z</dcterms:created>
  <dcterms:modified xsi:type="dcterms:W3CDTF">2023-08-11T15:36:00Z</dcterms:modified>
</cp:coreProperties>
</file>