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8" w:rsidRDefault="00BC2578" w:rsidP="00714109">
      <w:pPr>
        <w:jc w:val="center"/>
        <w:rPr>
          <w:sz w:val="28"/>
          <w:szCs w:val="28"/>
        </w:rPr>
      </w:pPr>
    </w:p>
    <w:p w:rsidR="004D635C" w:rsidRDefault="00EC59C7" w:rsidP="002F0AA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714109" w:rsidRPr="00714109">
        <w:rPr>
          <w:sz w:val="28"/>
          <w:szCs w:val="28"/>
        </w:rPr>
        <w:t>otice to the Public</w:t>
      </w:r>
      <w:r w:rsidR="00BB0161">
        <w:rPr>
          <w:sz w:val="28"/>
          <w:szCs w:val="28"/>
        </w:rPr>
        <w:t xml:space="preserve"> </w:t>
      </w:r>
    </w:p>
    <w:p w:rsidR="005B63A4" w:rsidRDefault="00A1497B" w:rsidP="0071410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County Commission Meeting</w:t>
      </w:r>
    </w:p>
    <w:p w:rsidR="00714109" w:rsidRDefault="00714109" w:rsidP="00714109">
      <w:pPr>
        <w:jc w:val="center"/>
        <w:rPr>
          <w:sz w:val="28"/>
          <w:szCs w:val="28"/>
        </w:rPr>
      </w:pPr>
    </w:p>
    <w:p w:rsidR="00AC7F0D" w:rsidRPr="007B0642" w:rsidRDefault="00714109" w:rsidP="00D630A5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Notice is hereby posted</w:t>
      </w:r>
      <w:r w:rsidR="00A14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3DEE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the Sheridan County Commissioners will </w:t>
      </w:r>
      <w:r w:rsidR="00B562C0">
        <w:rPr>
          <w:sz w:val="28"/>
          <w:szCs w:val="28"/>
        </w:rPr>
        <w:t xml:space="preserve">meet on Thursday, </w:t>
      </w:r>
      <w:r w:rsidR="001E4C20">
        <w:rPr>
          <w:sz w:val="28"/>
          <w:szCs w:val="28"/>
        </w:rPr>
        <w:t>February 15th</w:t>
      </w:r>
      <w:r w:rsidR="00B562C0">
        <w:rPr>
          <w:sz w:val="28"/>
          <w:szCs w:val="28"/>
        </w:rPr>
        <w:t>,</w:t>
      </w:r>
      <w:r w:rsidR="00A1497B">
        <w:rPr>
          <w:sz w:val="28"/>
          <w:szCs w:val="28"/>
        </w:rPr>
        <w:t xml:space="preserve"> </w:t>
      </w:r>
      <w:r w:rsidR="001E4C20">
        <w:rPr>
          <w:sz w:val="28"/>
          <w:szCs w:val="28"/>
        </w:rPr>
        <w:t>2024 at 11:0</w:t>
      </w:r>
      <w:r w:rsidR="00B562C0">
        <w:rPr>
          <w:sz w:val="28"/>
          <w:szCs w:val="28"/>
        </w:rPr>
        <w:t xml:space="preserve">0 a.m. to </w:t>
      </w:r>
      <w:r w:rsidR="001E4C20">
        <w:rPr>
          <w:sz w:val="28"/>
          <w:szCs w:val="28"/>
        </w:rPr>
        <w:t>appoint a new member to the Dakota Central Human Service Board, consider updating the County financial CD’s, and act on County Agent Clerk’s absence.</w:t>
      </w:r>
      <w:bookmarkStart w:id="0" w:name="_GoBack"/>
      <w:bookmarkEnd w:id="0"/>
    </w:p>
    <w:p w:rsidR="00E13DEE" w:rsidRDefault="00E13DEE" w:rsidP="00714109">
      <w:pPr>
        <w:rPr>
          <w:sz w:val="28"/>
          <w:szCs w:val="28"/>
        </w:rPr>
      </w:pPr>
    </w:p>
    <w:p w:rsidR="00714109" w:rsidRDefault="00714109" w:rsidP="00714109">
      <w:pPr>
        <w:rPr>
          <w:sz w:val="28"/>
          <w:szCs w:val="28"/>
        </w:rPr>
      </w:pPr>
      <w:r>
        <w:rPr>
          <w:sz w:val="28"/>
          <w:szCs w:val="28"/>
        </w:rPr>
        <w:t>Dated this</w:t>
      </w:r>
      <w:r w:rsidR="004043C8">
        <w:rPr>
          <w:sz w:val="28"/>
          <w:szCs w:val="28"/>
        </w:rPr>
        <w:t xml:space="preserve"> </w:t>
      </w:r>
      <w:r w:rsidR="001E4C20">
        <w:rPr>
          <w:sz w:val="28"/>
          <w:szCs w:val="28"/>
        </w:rPr>
        <w:t>13th</w:t>
      </w:r>
      <w:r w:rsidR="00EE6922">
        <w:rPr>
          <w:sz w:val="28"/>
          <w:szCs w:val="28"/>
        </w:rPr>
        <w:t xml:space="preserve"> day of </w:t>
      </w:r>
      <w:r w:rsidR="001E4C20">
        <w:rPr>
          <w:sz w:val="28"/>
          <w:szCs w:val="28"/>
        </w:rPr>
        <w:t>February</w:t>
      </w:r>
      <w:r w:rsidR="00D36941">
        <w:rPr>
          <w:sz w:val="28"/>
          <w:szCs w:val="28"/>
        </w:rPr>
        <w:t>,</w:t>
      </w:r>
      <w:r w:rsidR="00CC7715">
        <w:rPr>
          <w:sz w:val="28"/>
          <w:szCs w:val="28"/>
        </w:rPr>
        <w:t xml:space="preserve"> 202</w:t>
      </w:r>
      <w:r w:rsidR="00B562C0">
        <w:rPr>
          <w:sz w:val="28"/>
          <w:szCs w:val="28"/>
        </w:rPr>
        <w:t>4</w:t>
      </w:r>
      <w:r w:rsidR="00696187">
        <w:rPr>
          <w:sz w:val="28"/>
          <w:szCs w:val="28"/>
        </w:rPr>
        <w:t>.</w:t>
      </w:r>
    </w:p>
    <w:p w:rsidR="00E003E7" w:rsidRDefault="00E003E7" w:rsidP="00714109">
      <w:pPr>
        <w:rPr>
          <w:sz w:val="28"/>
          <w:szCs w:val="28"/>
        </w:rPr>
      </w:pPr>
    </w:p>
    <w:p w:rsidR="00714109" w:rsidRDefault="00714109" w:rsidP="00714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Shirley A. Murray</w:t>
      </w:r>
    </w:p>
    <w:p w:rsidR="00714109" w:rsidRDefault="00714109" w:rsidP="00714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="0097624F">
            <w:rPr>
              <w:sz w:val="28"/>
              <w:szCs w:val="28"/>
            </w:rPr>
            <w:t>Sheridan</w:t>
          </w:r>
        </w:smartTag>
        <w:r w:rsidR="0097624F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97624F">
            <w:rPr>
              <w:sz w:val="28"/>
              <w:szCs w:val="28"/>
            </w:rPr>
            <w:t>County</w:t>
          </w:r>
        </w:smartTag>
      </w:smartTag>
      <w:r w:rsidR="0097624F">
        <w:rPr>
          <w:sz w:val="28"/>
          <w:szCs w:val="28"/>
        </w:rPr>
        <w:t xml:space="preserve"> Auditor</w:t>
      </w:r>
    </w:p>
    <w:p w:rsidR="004756B5" w:rsidRDefault="004756B5" w:rsidP="00714109">
      <w:pPr>
        <w:rPr>
          <w:sz w:val="28"/>
          <w:szCs w:val="28"/>
        </w:rPr>
      </w:pPr>
    </w:p>
    <w:p w:rsidR="00E61B10" w:rsidRDefault="00E61B10" w:rsidP="00714109">
      <w:pPr>
        <w:rPr>
          <w:sz w:val="28"/>
          <w:szCs w:val="28"/>
        </w:rPr>
      </w:pPr>
    </w:p>
    <w:p w:rsidR="00E61B10" w:rsidRDefault="00E61B10" w:rsidP="00714109">
      <w:pPr>
        <w:rPr>
          <w:sz w:val="28"/>
          <w:szCs w:val="28"/>
        </w:rPr>
      </w:pPr>
    </w:p>
    <w:p w:rsidR="004756B5" w:rsidRDefault="004756B5" w:rsidP="00714109">
      <w:pPr>
        <w:rPr>
          <w:sz w:val="28"/>
          <w:szCs w:val="28"/>
        </w:rPr>
      </w:pPr>
    </w:p>
    <w:p w:rsidR="00A12D8D" w:rsidRDefault="00A12D8D" w:rsidP="00714109">
      <w:pPr>
        <w:rPr>
          <w:sz w:val="28"/>
          <w:szCs w:val="28"/>
        </w:rPr>
      </w:pPr>
    </w:p>
    <w:sectPr w:rsidR="00A12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E"/>
    <w:rsid w:val="0001474B"/>
    <w:rsid w:val="00075D47"/>
    <w:rsid w:val="000815DE"/>
    <w:rsid w:val="00081C00"/>
    <w:rsid w:val="000834B0"/>
    <w:rsid w:val="0008558D"/>
    <w:rsid w:val="00095B9B"/>
    <w:rsid w:val="000A53FD"/>
    <w:rsid w:val="000B0ED9"/>
    <w:rsid w:val="000B46CF"/>
    <w:rsid w:val="000B6153"/>
    <w:rsid w:val="000C4D9D"/>
    <w:rsid w:val="000F2A06"/>
    <w:rsid w:val="00105837"/>
    <w:rsid w:val="0010673B"/>
    <w:rsid w:val="001118AD"/>
    <w:rsid w:val="00115C63"/>
    <w:rsid w:val="00132EA7"/>
    <w:rsid w:val="00135A03"/>
    <w:rsid w:val="00160899"/>
    <w:rsid w:val="00162C84"/>
    <w:rsid w:val="00167725"/>
    <w:rsid w:val="00177129"/>
    <w:rsid w:val="00177E37"/>
    <w:rsid w:val="00177FFA"/>
    <w:rsid w:val="0018498D"/>
    <w:rsid w:val="001855FA"/>
    <w:rsid w:val="00192CC9"/>
    <w:rsid w:val="001A41D3"/>
    <w:rsid w:val="001E29CF"/>
    <w:rsid w:val="001E4C20"/>
    <w:rsid w:val="001F3DFE"/>
    <w:rsid w:val="00200E41"/>
    <w:rsid w:val="002172F3"/>
    <w:rsid w:val="002247BC"/>
    <w:rsid w:val="00234FD4"/>
    <w:rsid w:val="002419B8"/>
    <w:rsid w:val="00242DD7"/>
    <w:rsid w:val="002452EF"/>
    <w:rsid w:val="00253F79"/>
    <w:rsid w:val="0026369B"/>
    <w:rsid w:val="0028767E"/>
    <w:rsid w:val="002A0971"/>
    <w:rsid w:val="002A498B"/>
    <w:rsid w:val="002C2C7A"/>
    <w:rsid w:val="002D21D4"/>
    <w:rsid w:val="002D3A73"/>
    <w:rsid w:val="002E0C91"/>
    <w:rsid w:val="002F0AA3"/>
    <w:rsid w:val="003037F5"/>
    <w:rsid w:val="00303F33"/>
    <w:rsid w:val="00335202"/>
    <w:rsid w:val="0033533E"/>
    <w:rsid w:val="00347AA5"/>
    <w:rsid w:val="00356BF0"/>
    <w:rsid w:val="00370C28"/>
    <w:rsid w:val="003A1613"/>
    <w:rsid w:val="003B4E82"/>
    <w:rsid w:val="003C4477"/>
    <w:rsid w:val="003C5D07"/>
    <w:rsid w:val="003D3274"/>
    <w:rsid w:val="003E0D87"/>
    <w:rsid w:val="004043C8"/>
    <w:rsid w:val="004101E3"/>
    <w:rsid w:val="0041068B"/>
    <w:rsid w:val="0041240E"/>
    <w:rsid w:val="00442EF9"/>
    <w:rsid w:val="00446066"/>
    <w:rsid w:val="0047399F"/>
    <w:rsid w:val="004756B5"/>
    <w:rsid w:val="00485C2A"/>
    <w:rsid w:val="00487DFB"/>
    <w:rsid w:val="004C7566"/>
    <w:rsid w:val="004D635C"/>
    <w:rsid w:val="004E031A"/>
    <w:rsid w:val="004E4448"/>
    <w:rsid w:val="004F06B6"/>
    <w:rsid w:val="004F693F"/>
    <w:rsid w:val="0050236A"/>
    <w:rsid w:val="0052316B"/>
    <w:rsid w:val="0053283E"/>
    <w:rsid w:val="005548A2"/>
    <w:rsid w:val="00554EC8"/>
    <w:rsid w:val="00580254"/>
    <w:rsid w:val="0059308E"/>
    <w:rsid w:val="00594523"/>
    <w:rsid w:val="00594BC2"/>
    <w:rsid w:val="005B1A34"/>
    <w:rsid w:val="005B63A4"/>
    <w:rsid w:val="00602706"/>
    <w:rsid w:val="006072B3"/>
    <w:rsid w:val="00607C14"/>
    <w:rsid w:val="00611E6B"/>
    <w:rsid w:val="006420AF"/>
    <w:rsid w:val="006423E0"/>
    <w:rsid w:val="00646A3E"/>
    <w:rsid w:val="0066795C"/>
    <w:rsid w:val="0068568E"/>
    <w:rsid w:val="00694D05"/>
    <w:rsid w:val="00696187"/>
    <w:rsid w:val="006C194C"/>
    <w:rsid w:val="006D36F1"/>
    <w:rsid w:val="006E7519"/>
    <w:rsid w:val="006F17D4"/>
    <w:rsid w:val="006F2C0A"/>
    <w:rsid w:val="006F4F66"/>
    <w:rsid w:val="006F6CE9"/>
    <w:rsid w:val="00714109"/>
    <w:rsid w:val="00714FE7"/>
    <w:rsid w:val="00731D8F"/>
    <w:rsid w:val="0074672F"/>
    <w:rsid w:val="00750BE2"/>
    <w:rsid w:val="00753C98"/>
    <w:rsid w:val="00771AE6"/>
    <w:rsid w:val="00774558"/>
    <w:rsid w:val="007B0642"/>
    <w:rsid w:val="007C15C7"/>
    <w:rsid w:val="007F1A5B"/>
    <w:rsid w:val="007F7A5D"/>
    <w:rsid w:val="008113D1"/>
    <w:rsid w:val="00811562"/>
    <w:rsid w:val="008328B9"/>
    <w:rsid w:val="00845BC8"/>
    <w:rsid w:val="008916CE"/>
    <w:rsid w:val="008A0C24"/>
    <w:rsid w:val="008B00D3"/>
    <w:rsid w:val="008B18DF"/>
    <w:rsid w:val="008C0A5B"/>
    <w:rsid w:val="008C0DB5"/>
    <w:rsid w:val="008C7CE9"/>
    <w:rsid w:val="008F1845"/>
    <w:rsid w:val="009200B5"/>
    <w:rsid w:val="00922971"/>
    <w:rsid w:val="0093031D"/>
    <w:rsid w:val="0094047B"/>
    <w:rsid w:val="00954A09"/>
    <w:rsid w:val="0097624F"/>
    <w:rsid w:val="00A00F95"/>
    <w:rsid w:val="00A10DA4"/>
    <w:rsid w:val="00A12495"/>
    <w:rsid w:val="00A12D8D"/>
    <w:rsid w:val="00A1497B"/>
    <w:rsid w:val="00A215D6"/>
    <w:rsid w:val="00A575D1"/>
    <w:rsid w:val="00A81816"/>
    <w:rsid w:val="00AB271B"/>
    <w:rsid w:val="00AC41D3"/>
    <w:rsid w:val="00AC7F0D"/>
    <w:rsid w:val="00AD27E9"/>
    <w:rsid w:val="00AE133E"/>
    <w:rsid w:val="00AE7CFB"/>
    <w:rsid w:val="00AF0540"/>
    <w:rsid w:val="00AF77F2"/>
    <w:rsid w:val="00B0705A"/>
    <w:rsid w:val="00B10384"/>
    <w:rsid w:val="00B11489"/>
    <w:rsid w:val="00B11BA2"/>
    <w:rsid w:val="00B41DAF"/>
    <w:rsid w:val="00B50B85"/>
    <w:rsid w:val="00B562C0"/>
    <w:rsid w:val="00B56872"/>
    <w:rsid w:val="00B83032"/>
    <w:rsid w:val="00B87DC5"/>
    <w:rsid w:val="00B90C8B"/>
    <w:rsid w:val="00BB0161"/>
    <w:rsid w:val="00BB58E4"/>
    <w:rsid w:val="00BC2578"/>
    <w:rsid w:val="00BE5BF4"/>
    <w:rsid w:val="00BF72B9"/>
    <w:rsid w:val="00BF7399"/>
    <w:rsid w:val="00C1446B"/>
    <w:rsid w:val="00C1788B"/>
    <w:rsid w:val="00C253A0"/>
    <w:rsid w:val="00C27B40"/>
    <w:rsid w:val="00C300FD"/>
    <w:rsid w:val="00C310DB"/>
    <w:rsid w:val="00C37F51"/>
    <w:rsid w:val="00C44EEB"/>
    <w:rsid w:val="00C748BB"/>
    <w:rsid w:val="00C77D0C"/>
    <w:rsid w:val="00C80556"/>
    <w:rsid w:val="00C8216D"/>
    <w:rsid w:val="00C87351"/>
    <w:rsid w:val="00CB1BE5"/>
    <w:rsid w:val="00CC7715"/>
    <w:rsid w:val="00CE01F6"/>
    <w:rsid w:val="00CE03D8"/>
    <w:rsid w:val="00CE080D"/>
    <w:rsid w:val="00CE514E"/>
    <w:rsid w:val="00CF78A0"/>
    <w:rsid w:val="00CF7991"/>
    <w:rsid w:val="00D21809"/>
    <w:rsid w:val="00D25EF3"/>
    <w:rsid w:val="00D3482F"/>
    <w:rsid w:val="00D36941"/>
    <w:rsid w:val="00D42882"/>
    <w:rsid w:val="00D449E8"/>
    <w:rsid w:val="00D51BBF"/>
    <w:rsid w:val="00D630A5"/>
    <w:rsid w:val="00D63E8B"/>
    <w:rsid w:val="00D64D56"/>
    <w:rsid w:val="00D73476"/>
    <w:rsid w:val="00D875F3"/>
    <w:rsid w:val="00DC63AD"/>
    <w:rsid w:val="00DE4AF2"/>
    <w:rsid w:val="00E003E7"/>
    <w:rsid w:val="00E07903"/>
    <w:rsid w:val="00E129DF"/>
    <w:rsid w:val="00E13DEE"/>
    <w:rsid w:val="00E2618B"/>
    <w:rsid w:val="00E317C4"/>
    <w:rsid w:val="00E57209"/>
    <w:rsid w:val="00E619D8"/>
    <w:rsid w:val="00E61B10"/>
    <w:rsid w:val="00E6290D"/>
    <w:rsid w:val="00E63338"/>
    <w:rsid w:val="00E65389"/>
    <w:rsid w:val="00E8610A"/>
    <w:rsid w:val="00EB0088"/>
    <w:rsid w:val="00EB7D1E"/>
    <w:rsid w:val="00EC59C7"/>
    <w:rsid w:val="00EE58E2"/>
    <w:rsid w:val="00EE6922"/>
    <w:rsid w:val="00EF6133"/>
    <w:rsid w:val="00F324DE"/>
    <w:rsid w:val="00F355BE"/>
    <w:rsid w:val="00F455C2"/>
    <w:rsid w:val="00F76E79"/>
    <w:rsid w:val="00FC1053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|"/>
  <w14:docId w14:val="216EDF00"/>
  <w15:docId w15:val="{2B0A12DE-6971-4937-810B-7B58E69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0DA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13DE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the Public</vt:lpstr>
    </vt:vector>
  </TitlesOfParts>
  <Company>Auditor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Public</dc:title>
  <dc:creator>Shirley Murray</dc:creator>
  <cp:lastModifiedBy>Shirley A. Murray</cp:lastModifiedBy>
  <cp:revision>72</cp:revision>
  <cp:lastPrinted>2023-08-08T19:32:00Z</cp:lastPrinted>
  <dcterms:created xsi:type="dcterms:W3CDTF">2019-04-15T16:59:00Z</dcterms:created>
  <dcterms:modified xsi:type="dcterms:W3CDTF">2024-02-13T20:41:00Z</dcterms:modified>
</cp:coreProperties>
</file>